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203" w:rsidRPr="009147F0" w:rsidRDefault="009147F0" w:rsidP="009147F0">
      <w:pPr>
        <w:rPr>
          <w:rFonts w:hint="eastAsia"/>
          <w:b/>
          <w:sz w:val="44"/>
          <w:szCs w:val="44"/>
        </w:rPr>
      </w:pPr>
      <w:r w:rsidRPr="009147F0">
        <w:rPr>
          <w:rFonts w:hint="eastAsia"/>
          <w:b/>
          <w:sz w:val="44"/>
          <w:szCs w:val="44"/>
        </w:rPr>
        <w:t>汽车公司现场督查连汽各单位夏季安全生产工作</w:t>
      </w:r>
    </w:p>
    <w:p w:rsidR="009147F0" w:rsidRPr="009147F0" w:rsidRDefault="009147F0" w:rsidP="009147F0">
      <w:pPr>
        <w:ind w:firstLineChars="200" w:firstLine="560"/>
        <w:rPr>
          <w:rFonts w:asciiTheme="minorEastAsia" w:hAnsiTheme="minorEastAsia" w:hint="eastAsia"/>
          <w:sz w:val="28"/>
          <w:szCs w:val="28"/>
        </w:rPr>
      </w:pPr>
      <w:r w:rsidRPr="009147F0">
        <w:rPr>
          <w:rFonts w:asciiTheme="minorEastAsia" w:hAnsiTheme="minorEastAsia" w:hint="eastAsia"/>
          <w:sz w:val="28"/>
          <w:szCs w:val="28"/>
        </w:rPr>
        <w:t>围绕公司安全生产标准化考评要求，从7月30日开始，汽车公司副总经理田海峰、安机处处长包明良一行现场督查各单位夏季安全生产工作。</w:t>
      </w:r>
    </w:p>
    <w:p w:rsidR="009147F0" w:rsidRPr="009147F0" w:rsidRDefault="009147F0" w:rsidP="009147F0">
      <w:pPr>
        <w:ind w:firstLineChars="200" w:firstLine="560"/>
        <w:rPr>
          <w:rFonts w:asciiTheme="minorEastAsia" w:hAnsiTheme="minorEastAsia"/>
          <w:sz w:val="28"/>
          <w:szCs w:val="28"/>
        </w:rPr>
      </w:pPr>
      <w:r w:rsidRPr="009147F0">
        <w:rPr>
          <w:rFonts w:asciiTheme="minorEastAsia" w:hAnsiTheme="minorEastAsia" w:hint="eastAsia"/>
          <w:sz w:val="28"/>
          <w:szCs w:val="28"/>
        </w:rPr>
        <w:t>在连汽赣榆公司，督查组先后对站内接驳点、“三品”安检、车辆</w:t>
      </w:r>
      <w:proofErr w:type="gramStart"/>
      <w:r w:rsidRPr="009147F0">
        <w:rPr>
          <w:rFonts w:asciiTheme="minorEastAsia" w:hAnsiTheme="minorEastAsia" w:hint="eastAsia"/>
          <w:sz w:val="28"/>
          <w:szCs w:val="28"/>
        </w:rPr>
        <w:t>例保检查</w:t>
      </w:r>
      <w:proofErr w:type="gramEnd"/>
      <w:r w:rsidRPr="009147F0">
        <w:rPr>
          <w:rFonts w:asciiTheme="minorEastAsia" w:hAnsiTheme="minorEastAsia" w:hint="eastAsia"/>
          <w:sz w:val="28"/>
          <w:szCs w:val="28"/>
        </w:rPr>
        <w:t>台以及营运车辆的灭火器、安全锤、安全告知视频播放情况进行了抽查，并检查了候车厅消防器材设施设备是否齐全有效、车辆进出站口安全检查是否仔细、出租门面</w:t>
      </w:r>
      <w:proofErr w:type="gramStart"/>
      <w:r w:rsidRPr="009147F0">
        <w:rPr>
          <w:rFonts w:asciiTheme="minorEastAsia" w:hAnsiTheme="minorEastAsia" w:hint="eastAsia"/>
          <w:sz w:val="28"/>
          <w:szCs w:val="28"/>
        </w:rPr>
        <w:t>房是否</w:t>
      </w:r>
      <w:proofErr w:type="gramEnd"/>
      <w:r w:rsidRPr="009147F0">
        <w:rPr>
          <w:rFonts w:asciiTheme="minorEastAsia" w:hAnsiTheme="minorEastAsia" w:hint="eastAsia"/>
          <w:sz w:val="28"/>
          <w:szCs w:val="28"/>
        </w:rPr>
        <w:t>存在“三合一”经营行为。</w:t>
      </w:r>
    </w:p>
    <w:p w:rsidR="009147F0" w:rsidRPr="009147F0" w:rsidRDefault="009147F0" w:rsidP="009147F0">
      <w:pPr>
        <w:ind w:firstLineChars="200" w:firstLine="560"/>
        <w:rPr>
          <w:rFonts w:asciiTheme="minorEastAsia" w:hAnsiTheme="minorEastAsia" w:hint="eastAsia"/>
          <w:sz w:val="28"/>
          <w:szCs w:val="28"/>
        </w:rPr>
      </w:pPr>
      <w:r w:rsidRPr="009147F0">
        <w:rPr>
          <w:rFonts w:asciiTheme="minorEastAsia" w:hAnsiTheme="minorEastAsia" w:hint="eastAsia"/>
          <w:sz w:val="28"/>
          <w:szCs w:val="28"/>
        </w:rPr>
        <w:t>督查</w:t>
      </w:r>
      <w:proofErr w:type="gramStart"/>
      <w:r w:rsidRPr="009147F0">
        <w:rPr>
          <w:rFonts w:asciiTheme="minorEastAsia" w:hAnsiTheme="minorEastAsia" w:hint="eastAsia"/>
          <w:sz w:val="28"/>
          <w:szCs w:val="28"/>
        </w:rPr>
        <w:t>组重点</w:t>
      </w:r>
      <w:proofErr w:type="gramEnd"/>
      <w:r w:rsidRPr="009147F0">
        <w:rPr>
          <w:rFonts w:asciiTheme="minorEastAsia" w:hAnsiTheme="minorEastAsia" w:hint="eastAsia"/>
          <w:sz w:val="28"/>
          <w:szCs w:val="28"/>
        </w:rPr>
        <w:t xml:space="preserve">查看了连汽东海公司营运车辆的安全技术状况及随车安全设施的完好情况，并对安全生产标准化现场作业管理、东海至市区更新的电车运营准备情况、夏季生产运输安全暨“安全行车百日竞赛活动”开展情况进行了检查和指导。 </w:t>
      </w:r>
    </w:p>
    <w:p w:rsidR="009147F0" w:rsidRPr="009147F0" w:rsidRDefault="009147F0" w:rsidP="009147F0">
      <w:pPr>
        <w:ind w:firstLineChars="200" w:firstLine="560"/>
        <w:rPr>
          <w:rFonts w:asciiTheme="minorEastAsia" w:hAnsiTheme="minorEastAsia" w:hint="eastAsia"/>
          <w:sz w:val="28"/>
          <w:szCs w:val="28"/>
        </w:rPr>
      </w:pPr>
      <w:r w:rsidRPr="009147F0">
        <w:rPr>
          <w:rFonts w:asciiTheme="minorEastAsia" w:hAnsiTheme="minorEastAsia" w:hint="eastAsia"/>
          <w:sz w:val="28"/>
          <w:szCs w:val="28"/>
        </w:rPr>
        <w:t>在连汽灌云、灌南公司，督查组一行重点检查了客运站“三</w:t>
      </w:r>
      <w:proofErr w:type="gramStart"/>
      <w:r w:rsidRPr="009147F0">
        <w:rPr>
          <w:rFonts w:asciiTheme="minorEastAsia" w:hAnsiTheme="minorEastAsia" w:hint="eastAsia"/>
          <w:sz w:val="28"/>
          <w:szCs w:val="28"/>
        </w:rPr>
        <w:t>不</w:t>
      </w:r>
      <w:proofErr w:type="gramEnd"/>
      <w:r w:rsidRPr="009147F0">
        <w:rPr>
          <w:rFonts w:asciiTheme="minorEastAsia" w:hAnsiTheme="minorEastAsia" w:hint="eastAsia"/>
          <w:sz w:val="28"/>
          <w:szCs w:val="28"/>
        </w:rPr>
        <w:t>进站、六不出站”规章制度执行情况，同时针对</w:t>
      </w:r>
      <w:proofErr w:type="gramStart"/>
      <w:r w:rsidRPr="009147F0">
        <w:rPr>
          <w:rFonts w:asciiTheme="minorEastAsia" w:hAnsiTheme="minorEastAsia" w:hint="eastAsia"/>
          <w:sz w:val="28"/>
          <w:szCs w:val="28"/>
        </w:rPr>
        <w:t>例保检查</w:t>
      </w:r>
      <w:proofErr w:type="gramEnd"/>
      <w:r w:rsidRPr="009147F0">
        <w:rPr>
          <w:rFonts w:asciiTheme="minorEastAsia" w:hAnsiTheme="minorEastAsia" w:hint="eastAsia"/>
          <w:sz w:val="28"/>
          <w:szCs w:val="28"/>
        </w:rPr>
        <w:t>台、危险品查堵、GPS监控室对营运车辆实时监控、客运站</w:t>
      </w:r>
      <w:proofErr w:type="gramStart"/>
      <w:r w:rsidRPr="009147F0">
        <w:rPr>
          <w:rFonts w:asciiTheme="minorEastAsia" w:hAnsiTheme="minorEastAsia" w:hint="eastAsia"/>
          <w:sz w:val="28"/>
          <w:szCs w:val="28"/>
        </w:rPr>
        <w:t>场安全</w:t>
      </w:r>
      <w:proofErr w:type="gramEnd"/>
      <w:r w:rsidRPr="009147F0">
        <w:rPr>
          <w:rFonts w:asciiTheme="minorEastAsia" w:hAnsiTheme="minorEastAsia" w:hint="eastAsia"/>
          <w:sz w:val="28"/>
          <w:szCs w:val="28"/>
        </w:rPr>
        <w:t>消防设施设备配备等进行了仔细的检查，并随机抽查了灌云至新浦营运车辆苏GC8717车辆和灌南公司发车区部分车辆技术状况、车载安全设施设备配备情况。</w:t>
      </w:r>
    </w:p>
    <w:p w:rsidR="009147F0" w:rsidRPr="009147F0" w:rsidRDefault="009147F0" w:rsidP="009147F0">
      <w:pPr>
        <w:ind w:firstLineChars="200" w:firstLine="560"/>
        <w:rPr>
          <w:rFonts w:asciiTheme="minorEastAsia" w:hAnsiTheme="minorEastAsia" w:hint="eastAsia"/>
          <w:sz w:val="28"/>
          <w:szCs w:val="28"/>
        </w:rPr>
      </w:pPr>
      <w:r w:rsidRPr="009147F0">
        <w:rPr>
          <w:rFonts w:asciiTheme="minorEastAsia" w:hAnsiTheme="minorEastAsia" w:hint="eastAsia"/>
          <w:sz w:val="28"/>
          <w:szCs w:val="28"/>
        </w:rPr>
        <w:t>田海峰强调，连汽各单位务必从严、从细、从实把夏季安全生产工作开展好，抓好人、车、路的管理，努力保障汽车公司生产运输的</w:t>
      </w:r>
      <w:r w:rsidRPr="009147F0">
        <w:rPr>
          <w:rFonts w:asciiTheme="minorEastAsia" w:hAnsiTheme="minorEastAsia" w:hint="eastAsia"/>
          <w:sz w:val="28"/>
          <w:szCs w:val="28"/>
        </w:rPr>
        <w:lastRenderedPageBreak/>
        <w:t>安全稳定。</w:t>
      </w:r>
    </w:p>
    <w:p w:rsidR="009147F0" w:rsidRDefault="009147F0" w:rsidP="009147F0">
      <w:pPr>
        <w:ind w:firstLineChars="200" w:firstLine="560"/>
        <w:jc w:val="right"/>
        <w:rPr>
          <w:rFonts w:ascii="宋体" w:hAnsi="宋体" w:hint="eastAsia"/>
          <w:sz w:val="28"/>
          <w:szCs w:val="28"/>
        </w:rPr>
      </w:pPr>
      <w:r>
        <w:rPr>
          <w:rFonts w:ascii="宋体" w:hAnsi="宋体" w:hint="eastAsia"/>
          <w:sz w:val="28"/>
          <w:szCs w:val="28"/>
        </w:rPr>
        <w:t xml:space="preserve">蔡遥 </w:t>
      </w:r>
      <w:proofErr w:type="gramStart"/>
      <w:r>
        <w:rPr>
          <w:rFonts w:ascii="宋体" w:hAnsi="宋体" w:hint="eastAsia"/>
          <w:sz w:val="28"/>
          <w:szCs w:val="28"/>
        </w:rPr>
        <w:t>黄志洋</w:t>
      </w:r>
      <w:proofErr w:type="gramEnd"/>
      <w:r>
        <w:rPr>
          <w:rFonts w:ascii="宋体" w:hAnsi="宋体" w:hint="eastAsia"/>
          <w:sz w:val="28"/>
          <w:szCs w:val="28"/>
        </w:rPr>
        <w:t xml:space="preserve"> 邱怀玉 徐榕</w:t>
      </w:r>
    </w:p>
    <w:p w:rsidR="009147F0" w:rsidRDefault="009147F0" w:rsidP="009147F0">
      <w:pPr>
        <w:jc w:val="left"/>
        <w:rPr>
          <w:rFonts w:ascii="宋体" w:hAnsi="宋体" w:hint="eastAsia"/>
          <w:b/>
          <w:sz w:val="44"/>
          <w:szCs w:val="44"/>
        </w:rPr>
      </w:pPr>
      <w:r w:rsidRPr="009147F0">
        <w:rPr>
          <w:rFonts w:ascii="宋体" w:hAnsi="宋体" w:hint="eastAsia"/>
          <w:b/>
          <w:sz w:val="44"/>
          <w:szCs w:val="44"/>
        </w:rPr>
        <w:t>附件：</w:t>
      </w:r>
    </w:p>
    <w:p w:rsidR="009147F0" w:rsidRDefault="009147F0" w:rsidP="009147F0">
      <w:pPr>
        <w:jc w:val="center"/>
        <w:rPr>
          <w:rFonts w:ascii="宋体" w:hAnsi="宋体" w:hint="eastAsia"/>
          <w:b/>
          <w:sz w:val="44"/>
          <w:szCs w:val="44"/>
        </w:rPr>
      </w:pPr>
    </w:p>
    <w:p w:rsidR="009147F0" w:rsidRPr="009147F0" w:rsidRDefault="009147F0" w:rsidP="009147F0">
      <w:pPr>
        <w:jc w:val="center"/>
        <w:rPr>
          <w:rFonts w:ascii="宋体" w:hAnsi="宋体" w:hint="eastAsia"/>
          <w:b/>
          <w:sz w:val="40"/>
          <w:szCs w:val="44"/>
        </w:rPr>
      </w:pPr>
      <w:r w:rsidRPr="009147F0">
        <w:rPr>
          <w:rFonts w:ascii="宋体" w:hAnsi="宋体" w:hint="eastAsia"/>
          <w:b/>
          <w:sz w:val="40"/>
          <w:szCs w:val="44"/>
        </w:rPr>
        <w:t>汽车公司督导东海分公司夏季安全生产工作</w:t>
      </w:r>
    </w:p>
    <w:p w:rsidR="009147F0" w:rsidRPr="00FB0EAC" w:rsidRDefault="009147F0" w:rsidP="009147F0">
      <w:pPr>
        <w:ind w:firstLineChars="200" w:firstLine="560"/>
        <w:rPr>
          <w:rFonts w:ascii="宋体" w:hAnsi="宋体" w:hint="eastAsia"/>
          <w:sz w:val="28"/>
          <w:szCs w:val="28"/>
        </w:rPr>
      </w:pPr>
      <w:r w:rsidRPr="00FB0EAC">
        <w:rPr>
          <w:rFonts w:ascii="宋体" w:hAnsi="宋体" w:hint="eastAsia"/>
          <w:sz w:val="28"/>
          <w:szCs w:val="28"/>
        </w:rPr>
        <w:t>2018年7月</w:t>
      </w:r>
      <w:r>
        <w:rPr>
          <w:rFonts w:ascii="宋体" w:hAnsi="宋体" w:hint="eastAsia"/>
          <w:sz w:val="28"/>
          <w:szCs w:val="28"/>
        </w:rPr>
        <w:t>31日下午，汽车公司副总经理田海峰、安机处处长包明良及</w:t>
      </w:r>
      <w:r w:rsidRPr="00FB0EAC">
        <w:rPr>
          <w:rFonts w:ascii="宋体" w:hAnsi="宋体" w:hint="eastAsia"/>
          <w:sz w:val="28"/>
          <w:szCs w:val="28"/>
        </w:rPr>
        <w:t>安机处房文芝</w:t>
      </w:r>
      <w:r>
        <w:rPr>
          <w:rFonts w:ascii="宋体" w:hAnsi="宋体" w:hint="eastAsia"/>
          <w:sz w:val="28"/>
          <w:szCs w:val="28"/>
        </w:rPr>
        <w:t>等</w:t>
      </w:r>
      <w:r w:rsidRPr="00FB0EAC">
        <w:rPr>
          <w:rFonts w:ascii="宋体" w:hAnsi="宋体" w:hint="eastAsia"/>
          <w:sz w:val="28"/>
          <w:szCs w:val="28"/>
        </w:rPr>
        <w:t>一行对东海分公司</w:t>
      </w:r>
      <w:r>
        <w:rPr>
          <w:rFonts w:ascii="宋体" w:hAnsi="宋体" w:hint="eastAsia"/>
          <w:sz w:val="28"/>
          <w:szCs w:val="28"/>
        </w:rPr>
        <w:t>安全生产标准化现场作业管理、东海至市区更新的电车运营准备情况、</w:t>
      </w:r>
      <w:r w:rsidRPr="00FB0EAC">
        <w:rPr>
          <w:rFonts w:ascii="宋体" w:hAnsi="宋体" w:hint="eastAsia"/>
          <w:sz w:val="28"/>
          <w:szCs w:val="28"/>
        </w:rPr>
        <w:t>夏季生产运输安全暨“安全行车百日竞赛</w:t>
      </w:r>
      <w:r>
        <w:rPr>
          <w:rFonts w:ascii="宋体" w:hAnsi="宋体" w:hint="eastAsia"/>
          <w:sz w:val="28"/>
          <w:szCs w:val="28"/>
        </w:rPr>
        <w:t>活动”</w:t>
      </w:r>
      <w:r w:rsidRPr="00FB0EAC">
        <w:rPr>
          <w:rFonts w:ascii="宋体" w:hAnsi="宋体" w:hint="eastAsia"/>
          <w:sz w:val="28"/>
          <w:szCs w:val="28"/>
        </w:rPr>
        <w:t>开展情况进行了检查</w:t>
      </w:r>
      <w:r>
        <w:rPr>
          <w:rFonts w:ascii="宋体" w:hAnsi="宋体" w:hint="eastAsia"/>
          <w:sz w:val="28"/>
          <w:szCs w:val="28"/>
        </w:rPr>
        <w:t>和指导</w:t>
      </w:r>
      <w:r w:rsidRPr="00FB0EAC">
        <w:rPr>
          <w:rFonts w:ascii="宋体" w:hAnsi="宋体" w:hint="eastAsia"/>
          <w:sz w:val="28"/>
          <w:szCs w:val="28"/>
        </w:rPr>
        <w:t xml:space="preserve">。 </w:t>
      </w:r>
    </w:p>
    <w:p w:rsidR="009147F0" w:rsidRPr="00FB0EAC" w:rsidRDefault="009147F0" w:rsidP="009147F0">
      <w:pPr>
        <w:ind w:firstLineChars="200" w:firstLine="560"/>
        <w:rPr>
          <w:rFonts w:ascii="宋体" w:hAnsi="宋体" w:hint="eastAsia"/>
          <w:sz w:val="28"/>
          <w:szCs w:val="28"/>
        </w:rPr>
      </w:pPr>
      <w:r w:rsidRPr="00FB0EAC">
        <w:rPr>
          <w:rFonts w:ascii="宋体" w:hAnsi="宋体" w:hint="eastAsia"/>
          <w:sz w:val="28"/>
          <w:szCs w:val="28"/>
        </w:rPr>
        <w:t>督查组先后对修理厂、</w:t>
      </w:r>
      <w:r>
        <w:rPr>
          <w:rFonts w:ascii="宋体" w:hAnsi="宋体" w:hint="eastAsia"/>
          <w:sz w:val="28"/>
          <w:szCs w:val="28"/>
        </w:rPr>
        <w:t>售检票大厅、</w:t>
      </w:r>
      <w:r w:rsidRPr="00FB0EAC">
        <w:rPr>
          <w:rFonts w:ascii="宋体" w:hAnsi="宋体" w:hint="eastAsia"/>
          <w:sz w:val="28"/>
          <w:szCs w:val="28"/>
        </w:rPr>
        <w:t>危检台、行包房、进出站口等处</w:t>
      </w:r>
      <w:r>
        <w:rPr>
          <w:rFonts w:ascii="宋体" w:hAnsi="宋体" w:hint="eastAsia"/>
          <w:sz w:val="28"/>
          <w:szCs w:val="28"/>
        </w:rPr>
        <w:t>的安全生产保障措施</w:t>
      </w:r>
      <w:r w:rsidRPr="00FB0EAC">
        <w:rPr>
          <w:rFonts w:ascii="宋体" w:hAnsi="宋体" w:hint="eastAsia"/>
          <w:sz w:val="28"/>
          <w:szCs w:val="28"/>
        </w:rPr>
        <w:t>进行了一次认真细致的检查。重点查</w:t>
      </w:r>
      <w:r>
        <w:rPr>
          <w:rFonts w:ascii="宋体" w:hAnsi="宋体" w:hint="eastAsia"/>
          <w:sz w:val="28"/>
          <w:szCs w:val="28"/>
        </w:rPr>
        <w:t>看</w:t>
      </w:r>
      <w:r w:rsidRPr="00FB0EAC">
        <w:rPr>
          <w:rFonts w:ascii="宋体" w:hAnsi="宋体" w:hint="eastAsia"/>
          <w:sz w:val="28"/>
          <w:szCs w:val="28"/>
        </w:rPr>
        <w:t>了营运车辆的安全技术状况及随车安全设施的完好情况</w:t>
      </w:r>
      <w:r>
        <w:rPr>
          <w:rFonts w:ascii="宋体" w:hAnsi="宋体" w:hint="eastAsia"/>
          <w:sz w:val="28"/>
          <w:szCs w:val="28"/>
        </w:rPr>
        <w:t>、东海至市区更新电车运营的准备情况，并对夏季安全生产工作和“夏季安全行车百日赛活动”进行了现场指导</w:t>
      </w:r>
      <w:r w:rsidRPr="00FB0EAC">
        <w:rPr>
          <w:rFonts w:ascii="宋体" w:hAnsi="宋体" w:hint="eastAsia"/>
          <w:sz w:val="28"/>
          <w:szCs w:val="28"/>
        </w:rPr>
        <w:t xml:space="preserve">。 </w:t>
      </w:r>
    </w:p>
    <w:p w:rsidR="009147F0" w:rsidRPr="00FB0EAC" w:rsidRDefault="009147F0" w:rsidP="009147F0">
      <w:pPr>
        <w:ind w:firstLineChars="200" w:firstLine="560"/>
        <w:rPr>
          <w:rFonts w:ascii="宋体" w:hAnsi="宋体" w:hint="eastAsia"/>
          <w:sz w:val="28"/>
          <w:szCs w:val="28"/>
        </w:rPr>
      </w:pPr>
      <w:r w:rsidRPr="00FB0EAC">
        <w:rPr>
          <w:rFonts w:ascii="宋体" w:hAnsi="宋体" w:hint="eastAsia"/>
          <w:sz w:val="28"/>
          <w:szCs w:val="28"/>
        </w:rPr>
        <w:t>通过检</w:t>
      </w:r>
      <w:r>
        <w:rPr>
          <w:rFonts w:ascii="宋体" w:hAnsi="宋体" w:hint="eastAsia"/>
          <w:sz w:val="28"/>
          <w:szCs w:val="28"/>
        </w:rPr>
        <w:t>查，督查组对东海分公司近期在安全生产工作中所做的努力给予了肯定。田海峰对东海公司安全生产工作提出几点要求，一是夏季为事故高发期，安管部门一定</w:t>
      </w:r>
      <w:r w:rsidRPr="00FB0EAC">
        <w:rPr>
          <w:rFonts w:ascii="宋体" w:hAnsi="宋体" w:hint="eastAsia"/>
          <w:sz w:val="28"/>
          <w:szCs w:val="28"/>
        </w:rPr>
        <w:t>要抓好人、车</w:t>
      </w:r>
      <w:r>
        <w:rPr>
          <w:rFonts w:ascii="宋体" w:hAnsi="宋体" w:hint="eastAsia"/>
          <w:sz w:val="28"/>
          <w:szCs w:val="28"/>
        </w:rPr>
        <w:t>、路的管理。二是要</w:t>
      </w:r>
      <w:r w:rsidRPr="00FB0EAC">
        <w:rPr>
          <w:rFonts w:ascii="宋体" w:hAnsi="宋体" w:hint="eastAsia"/>
          <w:sz w:val="28"/>
          <w:szCs w:val="28"/>
        </w:rPr>
        <w:t>开展好形式多样的安全生产再教育</w:t>
      </w:r>
      <w:r>
        <w:rPr>
          <w:rFonts w:ascii="宋体" w:hAnsi="宋体" w:hint="eastAsia"/>
          <w:sz w:val="28"/>
          <w:szCs w:val="28"/>
        </w:rPr>
        <w:t>和驾驶技能</w:t>
      </w:r>
      <w:r w:rsidRPr="00FB0EAC">
        <w:rPr>
          <w:rFonts w:ascii="宋体" w:hAnsi="宋体" w:hint="eastAsia"/>
          <w:sz w:val="28"/>
          <w:szCs w:val="28"/>
        </w:rPr>
        <w:t>再培训</w:t>
      </w:r>
      <w:r>
        <w:rPr>
          <w:rFonts w:ascii="宋体" w:hAnsi="宋体" w:hint="eastAsia"/>
          <w:sz w:val="28"/>
          <w:szCs w:val="28"/>
        </w:rPr>
        <w:t>等</w:t>
      </w:r>
      <w:r w:rsidRPr="00FB0EAC">
        <w:rPr>
          <w:rFonts w:ascii="宋体" w:hAnsi="宋体" w:hint="eastAsia"/>
          <w:sz w:val="28"/>
          <w:szCs w:val="28"/>
        </w:rPr>
        <w:t>工作，</w:t>
      </w:r>
      <w:r>
        <w:rPr>
          <w:rFonts w:ascii="宋体" w:hAnsi="宋体" w:hint="eastAsia"/>
          <w:sz w:val="28"/>
          <w:szCs w:val="28"/>
        </w:rPr>
        <w:t>特别是新能源电车驾驶技术和机务管理工作的培训。三是要严格督促做好</w:t>
      </w:r>
      <w:r w:rsidRPr="00FB0EAC">
        <w:rPr>
          <w:rFonts w:ascii="宋体" w:hAnsi="宋体" w:hint="eastAsia"/>
          <w:sz w:val="28"/>
          <w:szCs w:val="28"/>
        </w:rPr>
        <w:t>“五</w:t>
      </w:r>
      <w:proofErr w:type="gramStart"/>
      <w:r w:rsidRPr="00FB0EAC">
        <w:rPr>
          <w:rFonts w:ascii="宋体" w:hAnsi="宋体" w:hint="eastAsia"/>
          <w:sz w:val="28"/>
          <w:szCs w:val="28"/>
        </w:rPr>
        <w:t>不</w:t>
      </w:r>
      <w:proofErr w:type="gramEnd"/>
      <w:r w:rsidRPr="00FB0EAC">
        <w:rPr>
          <w:rFonts w:ascii="宋体" w:hAnsi="宋体" w:hint="eastAsia"/>
          <w:sz w:val="28"/>
          <w:szCs w:val="28"/>
        </w:rPr>
        <w:t>两确保”</w:t>
      </w:r>
      <w:r>
        <w:rPr>
          <w:rFonts w:ascii="宋体" w:hAnsi="宋体" w:hint="eastAsia"/>
          <w:sz w:val="28"/>
          <w:szCs w:val="28"/>
        </w:rPr>
        <w:t>及日常“三检”和例检工作</w:t>
      </w:r>
      <w:r w:rsidRPr="00FB0EAC">
        <w:rPr>
          <w:rFonts w:ascii="宋体" w:hAnsi="宋体" w:hint="eastAsia"/>
          <w:sz w:val="28"/>
          <w:szCs w:val="28"/>
        </w:rPr>
        <w:t>。</w:t>
      </w:r>
      <w:r>
        <w:rPr>
          <w:rFonts w:ascii="宋体" w:hAnsi="宋体" w:hint="eastAsia"/>
          <w:sz w:val="28"/>
          <w:szCs w:val="28"/>
        </w:rPr>
        <w:t>四是要切实做好</w:t>
      </w:r>
      <w:r w:rsidRPr="00FB0EAC">
        <w:rPr>
          <w:rFonts w:ascii="宋体" w:hAnsi="宋体" w:hint="eastAsia"/>
          <w:sz w:val="28"/>
          <w:szCs w:val="28"/>
        </w:rPr>
        <w:t>“三</w:t>
      </w:r>
      <w:proofErr w:type="gramStart"/>
      <w:r w:rsidRPr="00FB0EAC">
        <w:rPr>
          <w:rFonts w:ascii="宋体" w:hAnsi="宋体" w:hint="eastAsia"/>
          <w:sz w:val="28"/>
          <w:szCs w:val="28"/>
        </w:rPr>
        <w:t>不</w:t>
      </w:r>
      <w:proofErr w:type="gramEnd"/>
      <w:r w:rsidRPr="00FB0EAC">
        <w:rPr>
          <w:rFonts w:ascii="宋体" w:hAnsi="宋体" w:hint="eastAsia"/>
          <w:sz w:val="28"/>
          <w:szCs w:val="28"/>
        </w:rPr>
        <w:t>进站，六不出站”</w:t>
      </w:r>
      <w:r>
        <w:rPr>
          <w:rFonts w:ascii="宋体" w:hAnsi="宋体" w:hint="eastAsia"/>
          <w:sz w:val="28"/>
          <w:szCs w:val="28"/>
        </w:rPr>
        <w:t>、</w:t>
      </w:r>
      <w:r w:rsidRPr="00FB0EAC">
        <w:rPr>
          <w:rFonts w:ascii="宋体" w:hAnsi="宋体" w:hint="eastAsia"/>
          <w:sz w:val="28"/>
          <w:szCs w:val="28"/>
        </w:rPr>
        <w:t>谈心谈话、安全告知</w:t>
      </w:r>
      <w:r>
        <w:rPr>
          <w:rFonts w:ascii="宋体" w:hAnsi="宋体" w:hint="eastAsia"/>
          <w:sz w:val="28"/>
          <w:szCs w:val="28"/>
        </w:rPr>
        <w:t>等基础工作。五是要充分发挥二级</w:t>
      </w:r>
      <w:r w:rsidRPr="00FB0EAC">
        <w:rPr>
          <w:rFonts w:ascii="宋体" w:hAnsi="宋体" w:hint="eastAsia"/>
          <w:sz w:val="28"/>
          <w:szCs w:val="28"/>
        </w:rPr>
        <w:t>监控平台</w:t>
      </w:r>
      <w:r>
        <w:rPr>
          <w:rFonts w:ascii="宋体" w:hAnsi="宋体" w:hint="eastAsia"/>
          <w:sz w:val="28"/>
          <w:szCs w:val="28"/>
        </w:rPr>
        <w:t>实时监控作用</w:t>
      </w:r>
      <w:r w:rsidRPr="00FB0EAC">
        <w:rPr>
          <w:rFonts w:ascii="宋体" w:hAnsi="宋体" w:hint="eastAsia"/>
          <w:sz w:val="28"/>
          <w:szCs w:val="28"/>
        </w:rPr>
        <w:t>，</w:t>
      </w:r>
      <w:r>
        <w:rPr>
          <w:rFonts w:ascii="宋体" w:hAnsi="宋体" w:hint="eastAsia"/>
          <w:sz w:val="28"/>
          <w:szCs w:val="28"/>
        </w:rPr>
        <w:t>及时发现和</w:t>
      </w:r>
      <w:r w:rsidRPr="00FB0EAC">
        <w:rPr>
          <w:rFonts w:ascii="宋体" w:hAnsi="宋体" w:hint="eastAsia"/>
          <w:sz w:val="28"/>
          <w:szCs w:val="28"/>
        </w:rPr>
        <w:t>纠正驾驶员运行途中的违</w:t>
      </w:r>
      <w:r w:rsidRPr="00FB0EAC">
        <w:rPr>
          <w:rFonts w:ascii="宋体" w:hAnsi="宋体" w:hint="eastAsia"/>
          <w:sz w:val="28"/>
          <w:szCs w:val="28"/>
        </w:rPr>
        <w:lastRenderedPageBreak/>
        <w:t>规行为。</w:t>
      </w:r>
      <w:r>
        <w:rPr>
          <w:rFonts w:ascii="宋体" w:hAnsi="宋体" w:hint="eastAsia"/>
          <w:sz w:val="28"/>
          <w:szCs w:val="28"/>
        </w:rPr>
        <w:t>最后，田海峰强调，东海分公司务必</w:t>
      </w:r>
      <w:r w:rsidRPr="00FB0EAC">
        <w:rPr>
          <w:rFonts w:ascii="宋体" w:hAnsi="宋体" w:hint="eastAsia"/>
          <w:sz w:val="28"/>
          <w:szCs w:val="28"/>
        </w:rPr>
        <w:t>从严、从细、从实把夏季安全生产工作开展</w:t>
      </w:r>
      <w:r>
        <w:rPr>
          <w:rFonts w:ascii="宋体" w:hAnsi="宋体" w:hint="eastAsia"/>
          <w:sz w:val="28"/>
          <w:szCs w:val="28"/>
        </w:rPr>
        <w:t>好</w:t>
      </w:r>
      <w:r w:rsidRPr="00FB0EAC">
        <w:rPr>
          <w:rFonts w:ascii="宋体" w:hAnsi="宋体" w:hint="eastAsia"/>
          <w:sz w:val="28"/>
          <w:szCs w:val="28"/>
        </w:rPr>
        <w:t>，</w:t>
      </w:r>
      <w:r>
        <w:rPr>
          <w:rFonts w:ascii="宋体" w:hAnsi="宋体" w:hint="eastAsia"/>
          <w:sz w:val="28"/>
          <w:szCs w:val="28"/>
        </w:rPr>
        <w:t>努力保障分公司生产运输的安全稳定</w:t>
      </w:r>
      <w:r w:rsidRPr="00FB0EAC">
        <w:rPr>
          <w:rFonts w:ascii="宋体" w:hAnsi="宋体" w:hint="eastAsia"/>
          <w:sz w:val="28"/>
          <w:szCs w:val="28"/>
        </w:rPr>
        <w:t>。</w:t>
      </w:r>
    </w:p>
    <w:p w:rsidR="009147F0" w:rsidRPr="00FB0EAC" w:rsidRDefault="009147F0" w:rsidP="009147F0">
      <w:pPr>
        <w:rPr>
          <w:rFonts w:ascii="宋体" w:hAnsi="宋体" w:hint="eastAsia"/>
          <w:sz w:val="28"/>
          <w:szCs w:val="28"/>
        </w:rPr>
      </w:pPr>
      <w:r w:rsidRPr="00FB0EAC">
        <w:rPr>
          <w:rFonts w:ascii="宋体" w:hAnsi="宋体" w:hint="eastAsia"/>
          <w:sz w:val="28"/>
          <w:szCs w:val="28"/>
        </w:rPr>
        <w:t xml:space="preserve">             </w:t>
      </w:r>
      <w:r>
        <w:rPr>
          <w:rFonts w:ascii="宋体" w:hAnsi="宋体" w:hint="eastAsia"/>
          <w:sz w:val="28"/>
          <w:szCs w:val="28"/>
        </w:rPr>
        <w:t xml:space="preserve">                          </w:t>
      </w:r>
      <w:r w:rsidRPr="00FB0EAC">
        <w:rPr>
          <w:rFonts w:ascii="宋体" w:hAnsi="宋体" w:hint="eastAsia"/>
          <w:sz w:val="28"/>
          <w:szCs w:val="28"/>
        </w:rPr>
        <w:t xml:space="preserve">东海分公司  </w:t>
      </w:r>
      <w:r>
        <w:rPr>
          <w:rFonts w:ascii="宋体" w:hAnsi="宋体" w:hint="eastAsia"/>
          <w:sz w:val="28"/>
          <w:szCs w:val="28"/>
        </w:rPr>
        <w:t>蔡遥</w:t>
      </w:r>
    </w:p>
    <w:p w:rsidR="009147F0" w:rsidRDefault="009147F0" w:rsidP="009147F0">
      <w:pPr>
        <w:rPr>
          <w:rFonts w:ascii="宋体" w:hAnsi="宋体" w:hint="eastAsia"/>
          <w:sz w:val="28"/>
          <w:szCs w:val="28"/>
        </w:rPr>
      </w:pPr>
      <w:r w:rsidRPr="00FB0EAC">
        <w:rPr>
          <w:rFonts w:ascii="宋体" w:hAnsi="宋体" w:hint="eastAsia"/>
          <w:sz w:val="28"/>
          <w:szCs w:val="28"/>
        </w:rPr>
        <w:t xml:space="preserve">                         </w:t>
      </w:r>
      <w:r>
        <w:rPr>
          <w:rFonts w:ascii="宋体" w:hAnsi="宋体" w:hint="eastAsia"/>
          <w:sz w:val="28"/>
          <w:szCs w:val="28"/>
        </w:rPr>
        <w:t xml:space="preserve">                 </w:t>
      </w:r>
      <w:r w:rsidRPr="00FB0EAC">
        <w:rPr>
          <w:rFonts w:ascii="宋体" w:hAnsi="宋体"/>
          <w:sz w:val="28"/>
          <w:szCs w:val="28"/>
        </w:rPr>
        <w:t>2018年</w:t>
      </w:r>
      <w:r>
        <w:rPr>
          <w:rFonts w:ascii="宋体" w:hAnsi="宋体" w:hint="eastAsia"/>
          <w:sz w:val="28"/>
          <w:szCs w:val="28"/>
        </w:rPr>
        <w:t>8</w:t>
      </w:r>
      <w:r w:rsidRPr="00FB0EAC">
        <w:rPr>
          <w:rFonts w:ascii="宋体" w:hAnsi="宋体"/>
          <w:sz w:val="28"/>
          <w:szCs w:val="28"/>
        </w:rPr>
        <w:t>月</w:t>
      </w:r>
      <w:r>
        <w:rPr>
          <w:rFonts w:ascii="宋体" w:hAnsi="宋体"/>
          <w:sz w:val="28"/>
          <w:szCs w:val="28"/>
        </w:rPr>
        <w:t>1</w:t>
      </w:r>
      <w:r w:rsidRPr="00FB0EAC">
        <w:rPr>
          <w:rFonts w:ascii="宋体" w:hAnsi="宋体"/>
          <w:sz w:val="28"/>
          <w:szCs w:val="28"/>
        </w:rPr>
        <w:t>日</w:t>
      </w:r>
      <w:r w:rsidRPr="00FB0EAC">
        <w:rPr>
          <w:rFonts w:ascii="宋体" w:hAnsi="宋体" w:hint="eastAsia"/>
          <w:sz w:val="28"/>
          <w:szCs w:val="28"/>
        </w:rPr>
        <w:t xml:space="preserve"> </w:t>
      </w:r>
    </w:p>
    <w:p w:rsidR="009147F0" w:rsidRPr="00FB0EAC" w:rsidRDefault="009147F0" w:rsidP="009147F0">
      <w:pPr>
        <w:rPr>
          <w:rFonts w:ascii="宋体" w:hAnsi="宋体" w:hint="eastAsia"/>
          <w:sz w:val="28"/>
          <w:szCs w:val="28"/>
        </w:rPr>
      </w:pPr>
    </w:p>
    <w:p w:rsidR="009147F0" w:rsidRPr="009147F0" w:rsidRDefault="009147F0" w:rsidP="009147F0">
      <w:pPr>
        <w:pStyle w:val="1"/>
        <w:spacing w:before="0" w:beforeAutospacing="0" w:after="0" w:afterAutospacing="0" w:line="360" w:lineRule="auto"/>
        <w:rPr>
          <w:bCs w:val="0"/>
          <w:color w:val="000000"/>
          <w:sz w:val="44"/>
          <w:szCs w:val="44"/>
        </w:rPr>
      </w:pPr>
      <w:r w:rsidRPr="001F348C">
        <w:rPr>
          <w:rFonts w:hint="eastAsia"/>
          <w:bCs w:val="0"/>
          <w:color w:val="000000"/>
          <w:sz w:val="44"/>
          <w:szCs w:val="44"/>
        </w:rPr>
        <w:t>汽车公司考评灌南公司安全标准化作业现场管理</w:t>
      </w:r>
    </w:p>
    <w:p w:rsidR="009147F0" w:rsidRPr="001F348C" w:rsidRDefault="009147F0" w:rsidP="009147F0">
      <w:pPr>
        <w:pStyle w:val="a3"/>
        <w:spacing w:before="0" w:beforeAutospacing="0" w:after="0" w:afterAutospacing="0" w:line="360" w:lineRule="auto"/>
        <w:ind w:firstLine="480"/>
        <w:rPr>
          <w:rFonts w:hint="eastAsia"/>
          <w:color w:val="000000"/>
          <w:sz w:val="28"/>
          <w:szCs w:val="28"/>
        </w:rPr>
      </w:pPr>
      <w:r w:rsidRPr="001F348C">
        <w:rPr>
          <w:rFonts w:hint="eastAsia"/>
          <w:color w:val="000000"/>
          <w:sz w:val="28"/>
          <w:szCs w:val="28"/>
        </w:rPr>
        <w:t>2018年7月30日下午，汽车公司副总经理田海峰、安机处处长包明良等</w:t>
      </w:r>
      <w:r>
        <w:rPr>
          <w:rFonts w:hint="eastAsia"/>
          <w:color w:val="000000"/>
          <w:sz w:val="28"/>
          <w:szCs w:val="28"/>
        </w:rPr>
        <w:t>组成的“</w:t>
      </w:r>
      <w:r w:rsidRPr="001F348C">
        <w:rPr>
          <w:rFonts w:hint="eastAsia"/>
          <w:color w:val="000000"/>
          <w:sz w:val="28"/>
          <w:szCs w:val="28"/>
        </w:rPr>
        <w:t>安全标准化作业现场考评组</w:t>
      </w:r>
      <w:r>
        <w:rPr>
          <w:rFonts w:hint="eastAsia"/>
          <w:color w:val="000000"/>
          <w:sz w:val="28"/>
          <w:szCs w:val="28"/>
        </w:rPr>
        <w:t>”</w:t>
      </w:r>
      <w:r w:rsidRPr="001F348C">
        <w:rPr>
          <w:rFonts w:hint="eastAsia"/>
          <w:color w:val="000000"/>
          <w:sz w:val="28"/>
          <w:szCs w:val="28"/>
        </w:rPr>
        <w:t>到灌南公司考评安全标准化作业现场管理部分。</w:t>
      </w:r>
    </w:p>
    <w:p w:rsidR="009147F0" w:rsidRPr="001F348C" w:rsidRDefault="009147F0" w:rsidP="009147F0">
      <w:pPr>
        <w:pStyle w:val="a3"/>
        <w:spacing w:before="0" w:beforeAutospacing="0" w:after="0" w:afterAutospacing="0" w:line="360" w:lineRule="auto"/>
        <w:ind w:firstLine="480"/>
        <w:rPr>
          <w:rFonts w:hint="eastAsia"/>
          <w:color w:val="000000"/>
          <w:sz w:val="28"/>
          <w:szCs w:val="28"/>
        </w:rPr>
      </w:pPr>
      <w:r w:rsidRPr="001F348C">
        <w:rPr>
          <w:rFonts w:hint="eastAsia"/>
          <w:color w:val="000000"/>
          <w:sz w:val="28"/>
          <w:szCs w:val="28"/>
        </w:rPr>
        <w:t>考评组一行分别对灌南公司</w:t>
      </w:r>
      <w:proofErr w:type="gramStart"/>
      <w:r w:rsidRPr="001F348C">
        <w:rPr>
          <w:rFonts w:hint="eastAsia"/>
          <w:color w:val="000000"/>
          <w:sz w:val="28"/>
          <w:szCs w:val="28"/>
        </w:rPr>
        <w:t>例保检查</w:t>
      </w:r>
      <w:proofErr w:type="gramEnd"/>
      <w:r w:rsidRPr="001F348C">
        <w:rPr>
          <w:rFonts w:hint="eastAsia"/>
          <w:color w:val="000000"/>
          <w:sz w:val="28"/>
          <w:szCs w:val="28"/>
        </w:rPr>
        <w:t>台、危险品查堵、公司GPS监控室对营运车辆实时监控、客运站</w:t>
      </w:r>
      <w:proofErr w:type="gramStart"/>
      <w:r w:rsidRPr="001F348C">
        <w:rPr>
          <w:rFonts w:hint="eastAsia"/>
          <w:color w:val="000000"/>
          <w:sz w:val="28"/>
          <w:szCs w:val="28"/>
        </w:rPr>
        <w:t>场安全</w:t>
      </w:r>
      <w:proofErr w:type="gramEnd"/>
      <w:r w:rsidRPr="001F348C">
        <w:rPr>
          <w:rFonts w:hint="eastAsia"/>
          <w:color w:val="000000"/>
          <w:sz w:val="28"/>
          <w:szCs w:val="28"/>
        </w:rPr>
        <w:t>消防设施设备配备等进行了仔细的检查，并在发车区随机抽查了部分车辆技术状况、车载安全设施设备配备情况。随后听取了罗连</w:t>
      </w:r>
      <w:proofErr w:type="gramStart"/>
      <w:r w:rsidRPr="001F348C">
        <w:rPr>
          <w:rFonts w:hint="eastAsia"/>
          <w:color w:val="000000"/>
          <w:sz w:val="28"/>
          <w:szCs w:val="28"/>
        </w:rPr>
        <w:t>民经理</w:t>
      </w:r>
      <w:proofErr w:type="gramEnd"/>
      <w:r w:rsidRPr="001F348C">
        <w:rPr>
          <w:rFonts w:hint="eastAsia"/>
          <w:color w:val="000000"/>
          <w:sz w:val="28"/>
          <w:szCs w:val="28"/>
        </w:rPr>
        <w:t>关于灌南公司夏季各项安全工作开展情况的简要汇报。</w:t>
      </w:r>
    </w:p>
    <w:p w:rsidR="009147F0" w:rsidRPr="001F348C" w:rsidRDefault="009147F0" w:rsidP="009147F0">
      <w:pPr>
        <w:pStyle w:val="a3"/>
        <w:spacing w:before="0" w:beforeAutospacing="0" w:after="0" w:afterAutospacing="0" w:line="360" w:lineRule="auto"/>
        <w:ind w:firstLine="480"/>
        <w:rPr>
          <w:rFonts w:hint="eastAsia"/>
          <w:color w:val="000000"/>
          <w:sz w:val="28"/>
          <w:szCs w:val="28"/>
        </w:rPr>
      </w:pPr>
      <w:r w:rsidRPr="001F348C">
        <w:rPr>
          <w:rFonts w:hint="eastAsia"/>
          <w:color w:val="000000"/>
          <w:sz w:val="28"/>
          <w:szCs w:val="28"/>
        </w:rPr>
        <w:t>最后</w:t>
      </w:r>
      <w:r>
        <w:rPr>
          <w:rFonts w:hint="eastAsia"/>
          <w:color w:val="000000"/>
          <w:sz w:val="28"/>
          <w:szCs w:val="28"/>
        </w:rPr>
        <w:t>，</w:t>
      </w:r>
      <w:r w:rsidRPr="001F348C">
        <w:rPr>
          <w:rFonts w:hint="eastAsia"/>
          <w:color w:val="000000"/>
          <w:sz w:val="28"/>
          <w:szCs w:val="28"/>
        </w:rPr>
        <w:t>田海峰提出三点</w:t>
      </w:r>
      <w:r>
        <w:rPr>
          <w:rFonts w:hint="eastAsia"/>
          <w:color w:val="000000"/>
          <w:sz w:val="28"/>
          <w:szCs w:val="28"/>
        </w:rPr>
        <w:t>工作</w:t>
      </w:r>
      <w:r w:rsidRPr="001F348C">
        <w:rPr>
          <w:rFonts w:hint="eastAsia"/>
          <w:color w:val="000000"/>
          <w:sz w:val="28"/>
          <w:szCs w:val="28"/>
        </w:rPr>
        <w:t>要求</w:t>
      </w:r>
      <w:r>
        <w:rPr>
          <w:rFonts w:hint="eastAsia"/>
          <w:color w:val="000000"/>
          <w:sz w:val="28"/>
          <w:szCs w:val="28"/>
        </w:rPr>
        <w:t>，</w:t>
      </w:r>
      <w:r w:rsidRPr="001F348C">
        <w:rPr>
          <w:rFonts w:hint="eastAsia"/>
          <w:color w:val="000000"/>
          <w:sz w:val="28"/>
          <w:szCs w:val="28"/>
        </w:rPr>
        <w:t>一是灌南公司上半年事故比较多，要认真分析事故原因，采取有效措施压降事故率；二是对违章违纪比较多的车辆，要加强驾驶员教育培训，降低违章违纪率；三是加强对从业人员的教育培训，做好驾驶员防暑降温工作；四是继续做好危险路段测评工作，尤其是事故多发线路的测评，并通报驾驶员做好预防工作，为完成公司全年安全目标打下良好的基础。</w:t>
      </w:r>
    </w:p>
    <w:p w:rsidR="009147F0" w:rsidRDefault="009147F0" w:rsidP="009147F0">
      <w:pPr>
        <w:wordWrap w:val="0"/>
        <w:spacing w:line="360" w:lineRule="auto"/>
        <w:jc w:val="right"/>
        <w:rPr>
          <w:rFonts w:ascii="宋体" w:hAnsi="宋体" w:hint="eastAsia"/>
          <w:sz w:val="28"/>
          <w:szCs w:val="28"/>
        </w:rPr>
      </w:pPr>
      <w:r>
        <w:rPr>
          <w:rFonts w:ascii="宋体" w:hAnsi="宋体" w:hint="eastAsia"/>
          <w:sz w:val="28"/>
          <w:szCs w:val="28"/>
        </w:rPr>
        <w:t>灌南公司  黄志洋</w:t>
      </w:r>
    </w:p>
    <w:p w:rsidR="009147F0" w:rsidRDefault="009147F0" w:rsidP="009147F0">
      <w:pPr>
        <w:spacing w:line="360" w:lineRule="auto"/>
        <w:jc w:val="right"/>
        <w:rPr>
          <w:rFonts w:ascii="宋体" w:hAnsi="宋体" w:hint="eastAsia"/>
          <w:sz w:val="28"/>
          <w:szCs w:val="28"/>
        </w:rPr>
      </w:pPr>
      <w:r>
        <w:rPr>
          <w:rFonts w:ascii="宋体" w:hAnsi="宋体" w:hint="eastAsia"/>
          <w:sz w:val="28"/>
          <w:szCs w:val="28"/>
        </w:rPr>
        <w:lastRenderedPageBreak/>
        <w:t>2018.7.31</w:t>
      </w:r>
    </w:p>
    <w:p w:rsidR="009147F0" w:rsidRPr="001F348C" w:rsidRDefault="009147F0" w:rsidP="009147F0">
      <w:pPr>
        <w:spacing w:line="360" w:lineRule="auto"/>
        <w:jc w:val="right"/>
        <w:rPr>
          <w:rFonts w:ascii="宋体" w:hAnsi="宋体" w:hint="eastAsia"/>
          <w:sz w:val="28"/>
          <w:szCs w:val="28"/>
        </w:rPr>
      </w:pPr>
    </w:p>
    <w:p w:rsidR="009147F0" w:rsidRPr="009147F0" w:rsidRDefault="009147F0" w:rsidP="009147F0">
      <w:pPr>
        <w:rPr>
          <w:rFonts w:ascii="宋体" w:hAnsi="宋体" w:hint="eastAsia"/>
          <w:b/>
          <w:sz w:val="44"/>
          <w:szCs w:val="44"/>
        </w:rPr>
      </w:pPr>
      <w:r w:rsidRPr="001D4ACC">
        <w:rPr>
          <w:rFonts w:ascii="宋体" w:hAnsi="宋体" w:hint="eastAsia"/>
          <w:b/>
          <w:sz w:val="44"/>
          <w:szCs w:val="44"/>
        </w:rPr>
        <w:t>汽车公司考评组对灌云公司现场管理进行考评</w:t>
      </w:r>
    </w:p>
    <w:p w:rsidR="009147F0" w:rsidRPr="001D4ACC" w:rsidRDefault="009147F0" w:rsidP="009147F0">
      <w:pPr>
        <w:spacing w:line="360" w:lineRule="auto"/>
        <w:ind w:firstLineChars="200" w:firstLine="560"/>
        <w:rPr>
          <w:rFonts w:ascii="宋体" w:hAnsi="宋体" w:hint="eastAsia"/>
          <w:sz w:val="28"/>
          <w:szCs w:val="28"/>
        </w:rPr>
      </w:pPr>
      <w:r w:rsidRPr="001D4ACC">
        <w:rPr>
          <w:rFonts w:ascii="宋体" w:hAnsi="宋体" w:hint="eastAsia"/>
          <w:sz w:val="28"/>
          <w:szCs w:val="28"/>
        </w:rPr>
        <w:t>围绕汽车公司安全生产标准化考评要求，7月30日下午，汽车公司副总经理田海峰、安机处处长包明良一行对灌云公司现场管理进行考评。</w:t>
      </w:r>
    </w:p>
    <w:p w:rsidR="009147F0" w:rsidRPr="001D4ACC" w:rsidRDefault="009147F0" w:rsidP="009147F0">
      <w:pPr>
        <w:spacing w:line="360" w:lineRule="auto"/>
        <w:ind w:firstLineChars="200" w:firstLine="560"/>
        <w:rPr>
          <w:rFonts w:ascii="宋体" w:hAnsi="宋体" w:hint="eastAsia"/>
          <w:sz w:val="28"/>
          <w:szCs w:val="28"/>
        </w:rPr>
      </w:pPr>
      <w:r w:rsidRPr="001D4ACC">
        <w:rPr>
          <w:rFonts w:ascii="宋体" w:hAnsi="宋体" w:hint="eastAsia"/>
          <w:sz w:val="28"/>
          <w:szCs w:val="28"/>
        </w:rPr>
        <w:t>考评组一行重点检查了候车厅消防器材设施设备是否齐全有效，出租门面</w:t>
      </w:r>
      <w:proofErr w:type="gramStart"/>
      <w:r w:rsidRPr="001D4ACC">
        <w:rPr>
          <w:rFonts w:ascii="宋体" w:hAnsi="宋体" w:hint="eastAsia"/>
          <w:sz w:val="28"/>
          <w:szCs w:val="28"/>
        </w:rPr>
        <w:t>房是否</w:t>
      </w:r>
      <w:proofErr w:type="gramEnd"/>
      <w:r w:rsidRPr="001D4ACC">
        <w:rPr>
          <w:rFonts w:ascii="宋体" w:hAnsi="宋体" w:hint="eastAsia"/>
          <w:sz w:val="28"/>
          <w:szCs w:val="28"/>
        </w:rPr>
        <w:t>存在“三合一”经营行为，</w:t>
      </w:r>
      <w:r>
        <w:rPr>
          <w:rFonts w:ascii="宋体" w:hAnsi="宋体" w:hint="eastAsia"/>
          <w:sz w:val="28"/>
          <w:szCs w:val="28"/>
        </w:rPr>
        <w:t>客运站“三</w:t>
      </w:r>
      <w:proofErr w:type="gramStart"/>
      <w:r>
        <w:rPr>
          <w:rFonts w:ascii="宋体" w:hAnsi="宋体" w:hint="eastAsia"/>
          <w:sz w:val="28"/>
          <w:szCs w:val="28"/>
        </w:rPr>
        <w:t>不</w:t>
      </w:r>
      <w:proofErr w:type="gramEnd"/>
      <w:r>
        <w:rPr>
          <w:rFonts w:ascii="宋体" w:hAnsi="宋体" w:hint="eastAsia"/>
          <w:sz w:val="28"/>
          <w:szCs w:val="28"/>
        </w:rPr>
        <w:t>进站、六不出站”规章制度执行情况，</w:t>
      </w:r>
      <w:r w:rsidRPr="001D4ACC">
        <w:rPr>
          <w:rFonts w:ascii="宋体" w:hAnsi="宋体" w:hint="eastAsia"/>
          <w:sz w:val="28"/>
          <w:szCs w:val="28"/>
        </w:rPr>
        <w:t>车辆</w:t>
      </w:r>
      <w:proofErr w:type="gramStart"/>
      <w:r w:rsidRPr="001D4ACC">
        <w:rPr>
          <w:rFonts w:ascii="宋体" w:hAnsi="宋体" w:hint="eastAsia"/>
          <w:sz w:val="28"/>
          <w:szCs w:val="28"/>
        </w:rPr>
        <w:t>例保检查</w:t>
      </w:r>
      <w:proofErr w:type="gramEnd"/>
      <w:r w:rsidRPr="001D4ACC">
        <w:rPr>
          <w:rFonts w:ascii="宋体" w:hAnsi="宋体" w:hint="eastAsia"/>
          <w:sz w:val="28"/>
          <w:szCs w:val="28"/>
        </w:rPr>
        <w:t>流程是否到位，修理车间是否存在“三违”操作行为，并随机抽查了灌云至新浦营运车辆苏GC8717灭火器、安全锤、安全带</w:t>
      </w:r>
      <w:r>
        <w:rPr>
          <w:rFonts w:ascii="宋体" w:hAnsi="宋体" w:hint="eastAsia"/>
          <w:sz w:val="28"/>
          <w:szCs w:val="28"/>
        </w:rPr>
        <w:t>等</w:t>
      </w:r>
      <w:r w:rsidRPr="001D4ACC">
        <w:rPr>
          <w:rFonts w:ascii="宋体" w:hAnsi="宋体" w:hint="eastAsia"/>
          <w:sz w:val="28"/>
          <w:szCs w:val="28"/>
        </w:rPr>
        <w:t>是否齐全有效。</w:t>
      </w:r>
    </w:p>
    <w:p w:rsidR="009147F0" w:rsidRDefault="009147F0" w:rsidP="009147F0">
      <w:pPr>
        <w:spacing w:line="360" w:lineRule="auto"/>
        <w:ind w:firstLineChars="200" w:firstLine="560"/>
        <w:rPr>
          <w:rFonts w:ascii="宋体" w:hAnsi="宋体" w:hint="eastAsia"/>
          <w:sz w:val="28"/>
          <w:szCs w:val="28"/>
        </w:rPr>
      </w:pPr>
      <w:r w:rsidRPr="001D4ACC">
        <w:rPr>
          <w:rFonts w:ascii="宋体" w:hAnsi="宋体" w:hint="eastAsia"/>
          <w:sz w:val="28"/>
          <w:szCs w:val="28"/>
        </w:rPr>
        <w:t>包明</w:t>
      </w:r>
      <w:proofErr w:type="gramStart"/>
      <w:r w:rsidRPr="001D4ACC">
        <w:rPr>
          <w:rFonts w:ascii="宋体" w:hAnsi="宋体" w:hint="eastAsia"/>
          <w:sz w:val="28"/>
          <w:szCs w:val="28"/>
        </w:rPr>
        <w:t>良结合</w:t>
      </w:r>
      <w:proofErr w:type="gramEnd"/>
      <w:r w:rsidRPr="001D4ACC">
        <w:rPr>
          <w:rFonts w:ascii="宋体" w:hAnsi="宋体" w:hint="eastAsia"/>
          <w:sz w:val="28"/>
          <w:szCs w:val="28"/>
        </w:rPr>
        <w:t>检查反馈的不足之处和夏季安全行车的要求</w:t>
      </w:r>
      <w:r>
        <w:rPr>
          <w:rFonts w:ascii="宋体" w:hAnsi="宋体" w:hint="eastAsia"/>
          <w:sz w:val="28"/>
          <w:szCs w:val="28"/>
        </w:rPr>
        <w:t>，</w:t>
      </w:r>
      <w:r w:rsidRPr="001D4ACC">
        <w:rPr>
          <w:rFonts w:ascii="宋体" w:hAnsi="宋体" w:hint="eastAsia"/>
          <w:sz w:val="28"/>
          <w:szCs w:val="28"/>
        </w:rPr>
        <w:t>对灌云公司安全生产工作提出三点要求：一是从思想上高度重视安全生产工作，切实树立“安全第一、预防为主、综合治理”的安全生产方针，有序推进</w:t>
      </w:r>
      <w:r>
        <w:rPr>
          <w:rFonts w:ascii="宋体" w:hAnsi="宋体" w:hint="eastAsia"/>
          <w:sz w:val="28"/>
          <w:szCs w:val="28"/>
        </w:rPr>
        <w:t>夏季安全生产工作的开展；二是围绕“夏季安全行车百日竞赛”的活动要求，加大驾驶员教育培训，强化车辆技术状况的排查和动态管理，切实树立驾驶员行车</w:t>
      </w:r>
      <w:proofErr w:type="gramStart"/>
      <w:r>
        <w:rPr>
          <w:rFonts w:ascii="宋体" w:hAnsi="宋体" w:hint="eastAsia"/>
          <w:sz w:val="28"/>
          <w:szCs w:val="28"/>
        </w:rPr>
        <w:t>安全第一</w:t>
      </w:r>
      <w:proofErr w:type="gramEnd"/>
      <w:r>
        <w:rPr>
          <w:rFonts w:ascii="宋体" w:hAnsi="宋体" w:hint="eastAsia"/>
          <w:sz w:val="28"/>
          <w:szCs w:val="28"/>
        </w:rPr>
        <w:t>责任人的意识；三是全面排查安全生产隐患，深刻吸取各类事故教训，构建隐患排查和风险管控双重管理机制，保障公司安全生产形势持续稳定。</w:t>
      </w:r>
    </w:p>
    <w:p w:rsidR="009147F0" w:rsidRDefault="009147F0" w:rsidP="009147F0">
      <w:pPr>
        <w:ind w:firstLineChars="2300" w:firstLine="6440"/>
        <w:rPr>
          <w:rFonts w:ascii="宋体" w:hAnsi="宋体" w:hint="eastAsia"/>
          <w:sz w:val="28"/>
          <w:szCs w:val="28"/>
        </w:rPr>
      </w:pPr>
      <w:r>
        <w:rPr>
          <w:rFonts w:ascii="宋体" w:hAnsi="宋体" w:hint="eastAsia"/>
          <w:sz w:val="28"/>
          <w:szCs w:val="28"/>
        </w:rPr>
        <w:t>单位：灌云公司</w:t>
      </w:r>
    </w:p>
    <w:p w:rsidR="009147F0" w:rsidRDefault="009147F0" w:rsidP="009147F0">
      <w:pPr>
        <w:ind w:firstLineChars="2400" w:firstLine="6720"/>
        <w:rPr>
          <w:rFonts w:ascii="宋体" w:hAnsi="宋体" w:hint="eastAsia"/>
          <w:sz w:val="28"/>
          <w:szCs w:val="28"/>
        </w:rPr>
      </w:pPr>
      <w:r>
        <w:rPr>
          <w:rFonts w:ascii="宋体" w:hAnsi="宋体" w:hint="eastAsia"/>
          <w:sz w:val="28"/>
          <w:szCs w:val="28"/>
        </w:rPr>
        <w:t>作者：邱怀玉</w:t>
      </w:r>
    </w:p>
    <w:p w:rsidR="009147F0" w:rsidRDefault="009147F0" w:rsidP="009147F0">
      <w:pPr>
        <w:ind w:firstLineChars="1900" w:firstLine="5320"/>
        <w:rPr>
          <w:rFonts w:ascii="宋体" w:hAnsi="宋体" w:hint="eastAsia"/>
          <w:sz w:val="28"/>
          <w:szCs w:val="28"/>
        </w:rPr>
      </w:pPr>
      <w:r>
        <w:rPr>
          <w:rFonts w:ascii="宋体" w:hAnsi="宋体" w:hint="eastAsia"/>
          <w:sz w:val="28"/>
          <w:szCs w:val="28"/>
        </w:rPr>
        <w:lastRenderedPageBreak/>
        <w:t>联系方式：051888106975</w:t>
      </w:r>
    </w:p>
    <w:p w:rsidR="009147F0" w:rsidRDefault="009147F0" w:rsidP="009147F0">
      <w:pPr>
        <w:ind w:firstLineChars="1700" w:firstLine="4760"/>
        <w:rPr>
          <w:rFonts w:ascii="宋体" w:hAnsi="宋体" w:hint="eastAsia"/>
          <w:sz w:val="28"/>
          <w:szCs w:val="28"/>
        </w:rPr>
      </w:pPr>
      <w:r>
        <w:rPr>
          <w:rFonts w:ascii="宋体" w:hAnsi="宋体" w:hint="eastAsia"/>
          <w:sz w:val="28"/>
          <w:szCs w:val="28"/>
        </w:rPr>
        <w:t>写作日期：2018年7月31日</w:t>
      </w:r>
    </w:p>
    <w:p w:rsidR="009147F0" w:rsidRDefault="009147F0" w:rsidP="009147F0">
      <w:pPr>
        <w:spacing w:line="520" w:lineRule="exact"/>
        <w:rPr>
          <w:rFonts w:ascii="宋体" w:hAnsi="宋体" w:hint="eastAsia"/>
          <w:sz w:val="28"/>
          <w:szCs w:val="28"/>
        </w:rPr>
      </w:pPr>
    </w:p>
    <w:p w:rsidR="009147F0" w:rsidRPr="009147F0" w:rsidRDefault="009147F0" w:rsidP="009147F0">
      <w:pPr>
        <w:spacing w:line="520" w:lineRule="exact"/>
        <w:jc w:val="center"/>
        <w:rPr>
          <w:rFonts w:ascii="宋体" w:eastAsia="宋体" w:hAnsi="宋体"/>
          <w:b/>
          <w:color w:val="000000"/>
          <w:sz w:val="44"/>
          <w:szCs w:val="44"/>
        </w:rPr>
      </w:pPr>
      <w:r w:rsidRPr="009147F0">
        <w:rPr>
          <w:rFonts w:ascii="宋体" w:eastAsia="宋体" w:hAnsi="宋体" w:hint="eastAsia"/>
          <w:b/>
          <w:color w:val="000000"/>
          <w:sz w:val="44"/>
          <w:szCs w:val="44"/>
        </w:rPr>
        <w:t>汽车公司检查赣榆公司安全生产工作</w:t>
      </w:r>
    </w:p>
    <w:p w:rsidR="009147F0" w:rsidRPr="009147F0" w:rsidRDefault="009147F0" w:rsidP="009147F0">
      <w:pPr>
        <w:spacing w:line="520" w:lineRule="exact"/>
        <w:ind w:firstLineChars="200" w:firstLine="560"/>
        <w:rPr>
          <w:rFonts w:ascii="宋体" w:eastAsia="宋体" w:hAnsi="宋体"/>
          <w:color w:val="000000"/>
          <w:sz w:val="28"/>
          <w:szCs w:val="28"/>
        </w:rPr>
      </w:pPr>
      <w:smartTag w:uri="urn:schemas-microsoft-com:office:smarttags" w:element="chsdate">
        <w:smartTagPr>
          <w:attr w:name="IsROCDate" w:val="False"/>
          <w:attr w:name="IsLunarDate" w:val="False"/>
          <w:attr w:name="Day" w:val="31"/>
          <w:attr w:name="Month" w:val="7"/>
          <w:attr w:name="Year" w:val="2018"/>
        </w:smartTagPr>
        <w:r w:rsidRPr="009147F0">
          <w:rPr>
            <w:rFonts w:ascii="宋体" w:eastAsia="宋体" w:hAnsi="宋体"/>
            <w:color w:val="000000"/>
            <w:sz w:val="28"/>
            <w:szCs w:val="28"/>
          </w:rPr>
          <w:t>2018</w:t>
        </w:r>
        <w:r w:rsidRPr="009147F0">
          <w:rPr>
            <w:rFonts w:ascii="宋体" w:eastAsia="宋体" w:hAnsi="宋体" w:hint="eastAsia"/>
            <w:color w:val="000000"/>
            <w:sz w:val="28"/>
            <w:szCs w:val="28"/>
          </w:rPr>
          <w:t>年</w:t>
        </w:r>
        <w:r w:rsidRPr="009147F0">
          <w:rPr>
            <w:rFonts w:ascii="宋体" w:eastAsia="宋体" w:hAnsi="宋体"/>
            <w:color w:val="000000"/>
            <w:sz w:val="28"/>
            <w:szCs w:val="28"/>
          </w:rPr>
          <w:t>7</w:t>
        </w:r>
        <w:r w:rsidRPr="009147F0">
          <w:rPr>
            <w:rFonts w:ascii="宋体" w:eastAsia="宋体" w:hAnsi="宋体" w:hint="eastAsia"/>
            <w:color w:val="000000"/>
            <w:sz w:val="28"/>
            <w:szCs w:val="28"/>
          </w:rPr>
          <w:t>月</w:t>
        </w:r>
        <w:r w:rsidRPr="009147F0">
          <w:rPr>
            <w:rFonts w:ascii="宋体" w:eastAsia="宋体" w:hAnsi="宋体"/>
            <w:color w:val="000000"/>
            <w:sz w:val="28"/>
            <w:szCs w:val="28"/>
          </w:rPr>
          <w:t>31</w:t>
        </w:r>
        <w:r w:rsidRPr="009147F0">
          <w:rPr>
            <w:rFonts w:ascii="宋体" w:eastAsia="宋体" w:hAnsi="宋体" w:hint="eastAsia"/>
            <w:color w:val="000000"/>
            <w:sz w:val="28"/>
            <w:szCs w:val="28"/>
          </w:rPr>
          <w:t>日</w:t>
        </w:r>
      </w:smartTag>
      <w:r w:rsidRPr="009147F0">
        <w:rPr>
          <w:rFonts w:ascii="宋体" w:eastAsia="宋体" w:hAnsi="宋体" w:hint="eastAsia"/>
          <w:color w:val="000000"/>
          <w:sz w:val="28"/>
          <w:szCs w:val="28"/>
        </w:rPr>
        <w:t>上午，汽车公司副总经理田海峰、安机处长包明良一行到赣榆公司进行安全检查督导工作并现场进行考评。</w:t>
      </w:r>
    </w:p>
    <w:p w:rsidR="009147F0" w:rsidRPr="009147F0" w:rsidRDefault="009147F0" w:rsidP="009147F0">
      <w:pPr>
        <w:spacing w:line="520" w:lineRule="exact"/>
        <w:ind w:firstLineChars="200" w:firstLine="560"/>
        <w:rPr>
          <w:rFonts w:ascii="宋体" w:eastAsia="宋体" w:hAnsi="宋体"/>
          <w:color w:val="000000"/>
          <w:sz w:val="28"/>
          <w:szCs w:val="28"/>
        </w:rPr>
      </w:pPr>
      <w:r w:rsidRPr="009147F0">
        <w:rPr>
          <w:rFonts w:ascii="宋体" w:eastAsia="宋体" w:hAnsi="宋体" w:hint="eastAsia"/>
          <w:color w:val="000000"/>
          <w:sz w:val="28"/>
          <w:szCs w:val="28"/>
        </w:rPr>
        <w:t>检查组先后对站内接驳点、“三品”安检、车辆</w:t>
      </w:r>
      <w:proofErr w:type="gramStart"/>
      <w:r w:rsidRPr="009147F0">
        <w:rPr>
          <w:rFonts w:ascii="宋体" w:eastAsia="宋体" w:hAnsi="宋体" w:hint="eastAsia"/>
          <w:color w:val="000000"/>
          <w:sz w:val="28"/>
          <w:szCs w:val="28"/>
        </w:rPr>
        <w:t>例保检查</w:t>
      </w:r>
      <w:proofErr w:type="gramEnd"/>
      <w:r w:rsidRPr="009147F0">
        <w:rPr>
          <w:rFonts w:ascii="宋体" w:eastAsia="宋体" w:hAnsi="宋体" w:hint="eastAsia"/>
          <w:color w:val="000000"/>
          <w:sz w:val="28"/>
          <w:szCs w:val="28"/>
        </w:rPr>
        <w:t>台以及营运车辆的灭火器、安全锤、安全告知视频播放情况进行了抽查，并对</w:t>
      </w:r>
      <w:r w:rsidRPr="009147F0">
        <w:rPr>
          <w:rFonts w:ascii="宋体" w:eastAsia="宋体" w:hAnsi="宋体" w:hint="eastAsia"/>
          <w:color w:val="000000"/>
          <w:sz w:val="28"/>
          <w:szCs w:val="28"/>
          <w:shd w:val="clear" w:color="auto" w:fill="FFFFFF"/>
        </w:rPr>
        <w:t>候车厅消防器材设施设备是否齐全有效、车辆进出站口安全检查是否仔细、出租门面</w:t>
      </w:r>
      <w:proofErr w:type="gramStart"/>
      <w:r w:rsidRPr="009147F0">
        <w:rPr>
          <w:rFonts w:ascii="宋体" w:eastAsia="宋体" w:hAnsi="宋体" w:hint="eastAsia"/>
          <w:color w:val="000000"/>
          <w:sz w:val="28"/>
          <w:szCs w:val="28"/>
          <w:shd w:val="clear" w:color="auto" w:fill="FFFFFF"/>
        </w:rPr>
        <w:t>房是否</w:t>
      </w:r>
      <w:proofErr w:type="gramEnd"/>
      <w:r w:rsidRPr="009147F0">
        <w:rPr>
          <w:rFonts w:ascii="宋体" w:eastAsia="宋体" w:hAnsi="宋体" w:hint="eastAsia"/>
          <w:color w:val="000000"/>
          <w:sz w:val="28"/>
          <w:szCs w:val="28"/>
          <w:shd w:val="clear" w:color="auto" w:fill="FFFFFF"/>
        </w:rPr>
        <w:t>存在“三合一”经营行为进行了重点检查。</w:t>
      </w:r>
      <w:r w:rsidRPr="009147F0">
        <w:rPr>
          <w:rFonts w:ascii="宋体" w:eastAsia="宋体" w:hAnsi="宋体" w:hint="eastAsia"/>
          <w:color w:val="000000"/>
          <w:sz w:val="28"/>
          <w:szCs w:val="28"/>
        </w:rPr>
        <w:t>包明良通报了赣榆公司现场检查的情况反馈。</w:t>
      </w:r>
      <w:r w:rsidRPr="009147F0">
        <w:rPr>
          <w:rFonts w:ascii="宋体" w:eastAsia="宋体" w:hAnsi="宋体" w:hint="eastAsia"/>
          <w:color w:val="000000"/>
          <w:sz w:val="28"/>
          <w:szCs w:val="28"/>
          <w:shd w:val="clear" w:color="auto" w:fill="FFFFFF"/>
        </w:rPr>
        <w:t>检查组</w:t>
      </w:r>
      <w:r w:rsidRPr="009147F0">
        <w:rPr>
          <w:rFonts w:ascii="宋体" w:eastAsia="宋体" w:hAnsi="宋体" w:hint="eastAsia"/>
          <w:color w:val="000000"/>
          <w:sz w:val="28"/>
          <w:szCs w:val="28"/>
        </w:rPr>
        <w:t>对赣榆公司的安全管理工作给予了充分肯定，并要求切实做好夏季道路运输安全生产工作，严格执行“三</w:t>
      </w:r>
      <w:proofErr w:type="gramStart"/>
      <w:r w:rsidRPr="009147F0">
        <w:rPr>
          <w:rFonts w:ascii="宋体" w:eastAsia="宋体" w:hAnsi="宋体" w:hint="eastAsia"/>
          <w:color w:val="000000"/>
          <w:sz w:val="28"/>
          <w:szCs w:val="28"/>
        </w:rPr>
        <w:t>不</w:t>
      </w:r>
      <w:proofErr w:type="gramEnd"/>
      <w:r w:rsidRPr="009147F0">
        <w:rPr>
          <w:rFonts w:ascii="宋体" w:eastAsia="宋体" w:hAnsi="宋体" w:hint="eastAsia"/>
          <w:color w:val="000000"/>
          <w:sz w:val="28"/>
          <w:szCs w:val="28"/>
        </w:rPr>
        <w:t>进站、六不出站”要求，把好道路旅客运输“源头关”，全面保障旅客平安出行。</w:t>
      </w:r>
    </w:p>
    <w:p w:rsidR="009147F0" w:rsidRPr="009147F0" w:rsidRDefault="009147F0" w:rsidP="009147F0">
      <w:pPr>
        <w:spacing w:line="520" w:lineRule="exact"/>
        <w:ind w:firstLineChars="200" w:firstLine="560"/>
        <w:rPr>
          <w:rFonts w:ascii="宋体" w:eastAsia="宋体" w:hAnsi="宋体"/>
          <w:color w:val="000000"/>
          <w:sz w:val="28"/>
          <w:szCs w:val="28"/>
        </w:rPr>
      </w:pPr>
      <w:r w:rsidRPr="009147F0">
        <w:rPr>
          <w:rFonts w:ascii="宋体" w:eastAsia="宋体" w:hAnsi="宋体" w:hint="eastAsia"/>
          <w:color w:val="000000"/>
          <w:sz w:val="28"/>
          <w:szCs w:val="28"/>
        </w:rPr>
        <w:t>田海峰对赣榆公司安全生产工作提出六点要求，一是加强现场管理，做好车辆及驾驶人安全交代，完善出站口检查力度；二是完善接驳点实时监控工作；三是加强从业人员教育培训力度，做好夏季安全行车教育工作；四是加强长途班线管理，降低违章违纪率；五是全面排查安全生产隐患，强化车辆技术状况的排查和动态管理；六是加强事故隐患排查和风险管控，保障夏季安全生产管理工作平稳有序。</w:t>
      </w:r>
    </w:p>
    <w:p w:rsidR="009147F0" w:rsidRPr="009147F0" w:rsidRDefault="009147F0" w:rsidP="009147F0">
      <w:pPr>
        <w:spacing w:line="520" w:lineRule="exact"/>
        <w:ind w:firstLineChars="200" w:firstLine="560"/>
        <w:jc w:val="right"/>
        <w:rPr>
          <w:rFonts w:ascii="宋体" w:eastAsia="宋体" w:hAnsi="宋体" w:hint="eastAsia"/>
          <w:color w:val="000000"/>
          <w:sz w:val="28"/>
          <w:szCs w:val="28"/>
        </w:rPr>
      </w:pPr>
      <w:r w:rsidRPr="009147F0">
        <w:rPr>
          <w:rFonts w:ascii="宋体" w:eastAsia="宋体" w:hAnsi="宋体"/>
          <w:color w:val="000000"/>
          <w:sz w:val="28"/>
          <w:szCs w:val="28"/>
        </w:rPr>
        <w:t xml:space="preserve">                              </w:t>
      </w:r>
      <w:r w:rsidRPr="009147F0">
        <w:rPr>
          <w:rFonts w:ascii="宋体" w:eastAsia="宋体" w:hAnsi="宋体" w:hint="eastAsia"/>
          <w:color w:val="000000"/>
          <w:sz w:val="28"/>
          <w:szCs w:val="28"/>
        </w:rPr>
        <w:t>赣榆公司</w:t>
      </w:r>
    </w:p>
    <w:p w:rsidR="009147F0" w:rsidRPr="009147F0" w:rsidRDefault="009147F0" w:rsidP="009147F0">
      <w:pPr>
        <w:spacing w:line="520" w:lineRule="exact"/>
        <w:ind w:firstLineChars="200" w:firstLine="560"/>
        <w:jc w:val="right"/>
        <w:rPr>
          <w:rFonts w:ascii="宋体" w:eastAsia="宋体" w:hAnsi="宋体" w:hint="eastAsia"/>
          <w:sz w:val="28"/>
          <w:szCs w:val="28"/>
        </w:rPr>
      </w:pPr>
      <w:r w:rsidRPr="009147F0">
        <w:rPr>
          <w:rFonts w:ascii="宋体" w:eastAsia="宋体" w:hAnsi="宋体" w:hint="eastAsia"/>
          <w:color w:val="000000"/>
          <w:sz w:val="28"/>
          <w:szCs w:val="28"/>
        </w:rPr>
        <w:t>徐</w:t>
      </w:r>
      <w:r w:rsidRPr="009147F0">
        <w:rPr>
          <w:rFonts w:ascii="宋体" w:eastAsia="宋体" w:hAnsi="宋体"/>
          <w:color w:val="000000"/>
          <w:sz w:val="28"/>
          <w:szCs w:val="28"/>
        </w:rPr>
        <w:t xml:space="preserve"> </w:t>
      </w:r>
      <w:proofErr w:type="gramStart"/>
      <w:r w:rsidRPr="009147F0">
        <w:rPr>
          <w:rFonts w:ascii="宋体" w:eastAsia="宋体" w:hAnsi="宋体" w:hint="eastAsia"/>
          <w:color w:val="000000"/>
          <w:sz w:val="28"/>
          <w:szCs w:val="28"/>
        </w:rPr>
        <w:t>榕</w:t>
      </w:r>
      <w:proofErr w:type="gramEnd"/>
    </w:p>
    <w:sectPr w:rsidR="009147F0" w:rsidRPr="009147F0" w:rsidSect="00E7520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147F0"/>
    <w:rsid w:val="009147F0"/>
    <w:rsid w:val="00E7520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203"/>
    <w:pPr>
      <w:widowControl w:val="0"/>
      <w:jc w:val="both"/>
    </w:pPr>
  </w:style>
  <w:style w:type="paragraph" w:styleId="1">
    <w:name w:val="heading 1"/>
    <w:basedOn w:val="a"/>
    <w:link w:val="1Char"/>
    <w:qFormat/>
    <w:rsid w:val="009147F0"/>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9147F0"/>
    <w:pPr>
      <w:widowControl/>
      <w:spacing w:before="100" w:beforeAutospacing="1" w:after="100" w:afterAutospacing="1"/>
      <w:jc w:val="left"/>
    </w:pPr>
    <w:rPr>
      <w:rFonts w:ascii="宋体" w:eastAsia="宋体" w:hAnsi="宋体" w:cs="宋体"/>
      <w:kern w:val="0"/>
      <w:sz w:val="24"/>
      <w:szCs w:val="24"/>
    </w:rPr>
  </w:style>
  <w:style w:type="character" w:customStyle="1" w:styleId="1Char">
    <w:name w:val="标题 1 Char"/>
    <w:basedOn w:val="a0"/>
    <w:link w:val="1"/>
    <w:rsid w:val="009147F0"/>
    <w:rPr>
      <w:rFonts w:ascii="宋体" w:eastAsia="宋体" w:hAnsi="宋体" w:cs="宋体"/>
      <w:b/>
      <w:bCs/>
      <w:kern w:val="36"/>
      <w:sz w:val="48"/>
      <w:szCs w:val="48"/>
    </w:rPr>
  </w:style>
  <w:style w:type="paragraph" w:styleId="a4">
    <w:name w:val="Date"/>
    <w:basedOn w:val="a"/>
    <w:next w:val="a"/>
    <w:link w:val="Char"/>
    <w:uiPriority w:val="99"/>
    <w:semiHidden/>
    <w:unhideWhenUsed/>
    <w:rsid w:val="009147F0"/>
    <w:pPr>
      <w:ind w:leftChars="2500" w:left="100"/>
    </w:pPr>
  </w:style>
  <w:style w:type="character" w:customStyle="1" w:styleId="Char">
    <w:name w:val="日期 Char"/>
    <w:basedOn w:val="a0"/>
    <w:link w:val="a4"/>
    <w:uiPriority w:val="99"/>
    <w:semiHidden/>
    <w:rsid w:val="009147F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397</Words>
  <Characters>2269</Characters>
  <Application>Microsoft Office Word</Application>
  <DocSecurity>0</DocSecurity>
  <Lines>18</Lines>
  <Paragraphs>5</Paragraphs>
  <ScaleCrop>false</ScaleCrop>
  <Company>Microsoft</Company>
  <LinksUpToDate>false</LinksUpToDate>
  <CharactersWithSpaces>2661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2018-08-02T07:49:00Z</dcterms:created>
  <dcterms:modified xsi:type="dcterms:W3CDTF">2018-08-02T08:11:00Z</dcterms:modified>
</cp:coreProperties>
</file>