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江苏海建公司举办“生命至上、安全发展”</w:t>
      </w:r>
      <w:r>
        <w:rPr>
          <w:rFonts w:hint="eastAsia" w:ascii="宋体" w:hAnsi="宋体" w:eastAsia="宋体" w:cs="宋体"/>
          <w:b/>
          <w:sz w:val="44"/>
          <w:szCs w:val="44"/>
        </w:rPr>
        <w:t>安全知识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竞赛活动</w:t>
      </w:r>
      <w:bookmarkEnd w:id="0"/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为全面普及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安全知识，强化安全文化教育，大力营造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安全生产月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氛围，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全面落实企业安全生产主体责任，近日，江苏海建公司机关支部及各分（子）公司</w:t>
      </w:r>
      <w:r>
        <w:rPr>
          <w:rFonts w:hint="eastAsia" w:ascii="宋体" w:hAnsi="宋体" w:eastAsia="宋体" w:cs="宋体"/>
          <w:sz w:val="28"/>
          <w:szCs w:val="28"/>
        </w:rPr>
        <w:t>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举办了“生命至上、安全发展”为主题的</w:t>
      </w:r>
      <w:r>
        <w:rPr>
          <w:rFonts w:hint="eastAsia" w:ascii="宋体" w:hAnsi="宋体" w:eastAsia="宋体" w:cs="宋体"/>
          <w:sz w:val="28"/>
          <w:szCs w:val="28"/>
        </w:rPr>
        <w:t>安全知识竞赛活动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此次竞赛活动本着节约环保的原则，采用无卷答题，参赛人员通过收集扫描答题卡上的二维码，形成一份竞赛答卷，填写答题卡。</w:t>
      </w:r>
    </w:p>
    <w:p>
      <w:pPr>
        <w:tabs>
          <w:tab w:val="left" w:pos="30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</w:t>
      </w:r>
      <w:r>
        <w:rPr>
          <w:rFonts w:hint="eastAsia" w:ascii="宋体" w:hAnsi="宋体" w:eastAsia="宋体" w:cs="宋体"/>
          <w:sz w:val="28"/>
          <w:szCs w:val="28"/>
        </w:rPr>
        <w:t>次安全知识竞赛内容包括安全生产有关安全基本常识、安全管理知识、安全生产技术、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日常生活安全常识</w:t>
      </w:r>
      <w:r>
        <w:rPr>
          <w:rFonts w:hint="eastAsia" w:ascii="宋体" w:hAnsi="宋体" w:eastAsia="宋体" w:cs="宋体"/>
          <w:sz w:val="28"/>
          <w:szCs w:val="28"/>
        </w:rPr>
        <w:t>等多个方面，全方位考查了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参赛员工</w:t>
      </w:r>
      <w:r>
        <w:rPr>
          <w:rFonts w:hint="eastAsia" w:ascii="宋体" w:hAnsi="宋体" w:eastAsia="宋体" w:cs="宋体"/>
          <w:sz w:val="28"/>
          <w:szCs w:val="28"/>
        </w:rPr>
        <w:t>的安全生产知识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提高了员工的安全生产意识，增强了自我保护能力。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同时，各分公司积极响应机关号召，组织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多项安全活动，进一步夯实安全管理基础。其中港通分公司在活动初期广泛宣传，制作了安全展板6块、醒目位置悬挂条幅14条；在“上合峰会”期间，组织消防检查与桥梁施工专项检查，排查治理各类安全生产隐患；在6月下旬，将开展多项安全演练，切实提升应急能力；组织机关人员观看“安全生产月”宣传片《生命至上 安全发展》并开展了安全知识竞赛活动。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单位：江苏海建公司、港通分公司、新丝路检测公司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作者：金龙、赵武、车树强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时间：2018.6.15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附：原稿件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江苏海建公司举办“生命至上、安全发展”</w:t>
      </w:r>
      <w:r>
        <w:rPr>
          <w:rFonts w:hint="eastAsia" w:ascii="宋体" w:hAnsi="宋体" w:eastAsia="宋体" w:cs="宋体"/>
          <w:b/>
          <w:sz w:val="44"/>
          <w:szCs w:val="44"/>
        </w:rPr>
        <w:t>安全知识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竞赛活动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为全面普及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员工</w:t>
      </w:r>
      <w:r>
        <w:rPr>
          <w:rFonts w:hint="eastAsia" w:ascii="宋体" w:hAnsi="宋体" w:eastAsia="宋体" w:cs="宋体"/>
          <w:sz w:val="28"/>
          <w:szCs w:val="28"/>
        </w:rPr>
        <w:t>安全知识，强化安全文化教育，大力营造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安全生产月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氛围，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全面落实企业安全生产主体责任，江苏海建公司</w:t>
      </w:r>
      <w:r>
        <w:rPr>
          <w:rFonts w:hint="eastAsia" w:ascii="宋体" w:hAnsi="宋体" w:eastAsia="宋体" w:cs="宋体"/>
          <w:sz w:val="28"/>
          <w:szCs w:val="28"/>
        </w:rPr>
        <w:t>组织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举办了“生命至上、安全发展”为主题的</w:t>
      </w:r>
      <w:r>
        <w:rPr>
          <w:rFonts w:hint="eastAsia" w:ascii="宋体" w:hAnsi="宋体" w:eastAsia="宋体" w:cs="宋体"/>
          <w:sz w:val="28"/>
          <w:szCs w:val="28"/>
        </w:rPr>
        <w:t>安全知识竞赛活动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此次竞赛活动本着节约环保的原则，采用无卷答题，参赛人员通过收集扫描答题卡上的二维码，形成一份竞赛答卷，填写答题卡。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</w:t>
      </w:r>
      <w:r>
        <w:rPr>
          <w:rFonts w:hint="eastAsia" w:ascii="宋体" w:hAnsi="宋体" w:eastAsia="宋体" w:cs="宋体"/>
          <w:sz w:val="28"/>
          <w:szCs w:val="28"/>
        </w:rPr>
        <w:t>次安全知识竞赛内容包括安全生产有关安全基本常识、安全管理知识、安全生产技术、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日常生活安全常识</w:t>
      </w:r>
      <w:r>
        <w:rPr>
          <w:rFonts w:hint="eastAsia" w:ascii="宋体" w:hAnsi="宋体" w:eastAsia="宋体" w:cs="宋体"/>
          <w:sz w:val="28"/>
          <w:szCs w:val="28"/>
        </w:rPr>
        <w:t>等多个方面，全方位考查了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参赛员工</w:t>
      </w:r>
      <w:r>
        <w:rPr>
          <w:rFonts w:hint="eastAsia" w:ascii="宋体" w:hAnsi="宋体" w:eastAsia="宋体" w:cs="宋体"/>
          <w:sz w:val="28"/>
          <w:szCs w:val="28"/>
        </w:rPr>
        <w:t>的安全生产知识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单位：江苏海建生产安全部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作者：金龙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auto"/>
        <w:ind w:left="0" w:leftChars="0" w:right="0" w:rightChars="0" w:firstLine="280" w:firstLineChars="100"/>
        <w:jc w:val="right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时间：201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auto"/>
        <w:ind w:left="0" w:leftChars="0" w:right="0" w:rightChars="0" w:firstLine="442" w:firstLineChars="100"/>
        <w:jc w:val="center"/>
        <w:textAlignment w:val="auto"/>
        <w:outlineLvl w:val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江苏海建港通分公司开展“安全生产月”知识竞赛活动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进入“安全生产月”以来，江苏海建港通分公司通过开展多项安全活动，进一步夯实安全管理基础：活动初期广泛宣传，制作安全展板6块、醒目位置悬挂条幅14条，营造浓厚氛围；在“上合峰会”期间，组织消防检查与桥梁施工专项检查，排查治理各类安全生产隐患；在6月下旬，将开展多项安全演练，切实提升应急能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为使本次活动更加深入，6月13日下午，分公司组织机关人员观看“安全生产月”宣传片《生命至上 安全发展》。观影结束后，随即开展了安全知识竞赛活动，本次竞赛活动题型新颖、联系实际；二维码扫题，答题卡计分，职工在竞赛过程中积极踊跃，收到良好效果。</w:t>
      </w:r>
    </w:p>
    <w:p>
      <w:pPr>
        <w:autoSpaceDE w:val="0"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单位： </w:t>
      </w:r>
      <w:r>
        <w:rPr>
          <w:rFonts w:hint="eastAsia" w:ascii="宋体" w:hAnsi="宋体" w:eastAsia="宋体" w:cs="宋体"/>
          <w:sz w:val="28"/>
          <w:szCs w:val="28"/>
        </w:rPr>
        <w:t>江苏海建港通分公司</w:t>
      </w:r>
    </w:p>
    <w:p>
      <w:pPr>
        <w:autoSpaceDE w:val="0"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作者： 赵   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 w:cs="宋体"/>
          <w:sz w:val="28"/>
          <w:szCs w:val="28"/>
        </w:rPr>
        <w:t>2018年6月1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江苏海建新丝路检测公司开展“安全生产月”安全知识竞赛活动</w:t>
      </w:r>
    </w:p>
    <w:p>
      <w:pPr>
        <w:tabs>
          <w:tab w:val="left" w:pos="30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进一步加强安全生产宣传教育工作，提高全员安全素质，为更好的开展2018年“安全生产月”活动，普及安全生产知识，6月14日下午，江苏海建新丝路检测公司开展了2018年“安全生产月”安全知识竞赛活动，共有17名在职员工参加了答题活动。</w:t>
      </w:r>
    </w:p>
    <w:p>
      <w:pPr>
        <w:tabs>
          <w:tab w:val="left" w:pos="30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本次安全知识竞赛活动围绕2018年“安全生产月”的主题“生命至上、安全发展”开展，通过答题，普及了安全生产知识，提高了员工的安全生产意识，增强了自我保护能力。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4"/>
        </w:rPr>
        <w:t>单位：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江苏海建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新丝路检测公司</w:t>
      </w:r>
    </w:p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4"/>
        </w:rPr>
        <w:t>作者：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车树强</w:t>
      </w:r>
    </w:p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4"/>
        </w:rPr>
        <w:t>联系方式：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13655130357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40"/>
        <w:jc w:val="righ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4"/>
        </w:rPr>
        <w:t>写作日期：201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4"/>
        </w:rPr>
        <w:t>.0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4"/>
        </w:rPr>
        <w:t>.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15969"/>
    <w:rsid w:val="1F6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2018-06-20T01:56:00Z</dcterms:created>
  <dc:creator>雷丘的快乐生活</dc:creator>
  <cp:lastModifiedBy>雷丘的快乐生活</cp:lastModifiedBy>
  <dcterms:modified xsi:type="dcterms:W3CDTF">2018-06-20T02:05:08Z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