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DB" w:rsidRPr="00913B57" w:rsidRDefault="00913B57" w:rsidP="00913B57">
      <w:pPr>
        <w:jc w:val="center"/>
        <w:rPr>
          <w:rFonts w:hint="eastAsia"/>
          <w:b/>
          <w:sz w:val="44"/>
          <w:szCs w:val="44"/>
        </w:rPr>
      </w:pPr>
      <w:r w:rsidRPr="00913B57">
        <w:rPr>
          <w:rFonts w:hint="eastAsia"/>
          <w:b/>
          <w:sz w:val="44"/>
          <w:szCs w:val="44"/>
        </w:rPr>
        <w:t>连汽各单位组织观看纪录片《创新中国》</w:t>
      </w:r>
    </w:p>
    <w:p w:rsidR="00913B57" w:rsidRPr="00913B57" w:rsidRDefault="00913B57" w:rsidP="00913B57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  <w:shd w:val="clear" w:color="auto" w:fill="FFFFFF"/>
        </w:rPr>
      </w:pPr>
      <w:r w:rsidRPr="00913B5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为丰富党员干部生活，不断提高党员的思想政治素质，3月9日下午，</w:t>
      </w:r>
      <w:proofErr w:type="gramStart"/>
      <w:r w:rsidRPr="00913B5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连汽</w:t>
      </w:r>
      <w:r w:rsidRPr="00913B57">
        <w:rPr>
          <w:rFonts w:ascii="宋体" w:hAnsi="宋体" w:cs="宋体" w:hint="eastAsia"/>
          <w:sz w:val="28"/>
          <w:szCs w:val="28"/>
          <w:shd w:val="clear" w:color="auto" w:fill="FFFFFF"/>
        </w:rPr>
        <w:t>快客</w:t>
      </w:r>
      <w:proofErr w:type="gramEnd"/>
      <w:r w:rsidRPr="00913B57">
        <w:rPr>
          <w:rFonts w:ascii="宋体" w:hAnsi="宋体" w:cs="宋体" w:hint="eastAsia"/>
          <w:sz w:val="28"/>
          <w:szCs w:val="28"/>
          <w:shd w:val="clear" w:color="auto" w:fill="FFFFFF"/>
        </w:rPr>
        <w:t>公司、长途公司、</w:t>
      </w:r>
      <w:r w:rsidRPr="00913B5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修理厂开展“固定学习日”活动，组织全体党员干部集中</w:t>
      </w:r>
      <w:r w:rsidRPr="00913B57">
        <w:rPr>
          <w:rFonts w:ascii="宋体" w:hAnsi="宋体" w:cs="宋体" w:hint="eastAsia"/>
          <w:sz w:val="28"/>
          <w:szCs w:val="28"/>
          <w:shd w:val="clear" w:color="auto" w:fill="FFFFFF"/>
        </w:rPr>
        <w:t>观看纪录片</w:t>
      </w:r>
      <w:r w:rsidRPr="00913B5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《创新中国》。</w:t>
      </w:r>
    </w:p>
    <w:p w:rsidR="00913B57" w:rsidRPr="00913B57" w:rsidRDefault="00913B57" w:rsidP="00913B5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913B57">
        <w:rPr>
          <w:rFonts w:asciiTheme="minorEastAsia" w:hAnsiTheme="minorEastAsia" w:hint="eastAsia"/>
          <w:sz w:val="28"/>
          <w:szCs w:val="28"/>
        </w:rPr>
        <w:t>《创新中国》影片紧扣“创新”这一宏大主题,将焦点投向最前沿新潮的科技突破与成果的同时,能够回归于科技对个人、政府、社会发展的改变,让创新的意义更加厚重。影片展示的物流无人机最终将带着货物飞往快递</w:t>
      </w:r>
      <w:proofErr w:type="gramStart"/>
      <w:r w:rsidRPr="00913B57">
        <w:rPr>
          <w:rFonts w:asciiTheme="minorEastAsia" w:hAnsiTheme="minorEastAsia" w:hint="eastAsia"/>
          <w:sz w:val="28"/>
          <w:szCs w:val="28"/>
        </w:rPr>
        <w:t>员很难</w:t>
      </w:r>
      <w:proofErr w:type="gramEnd"/>
      <w:r w:rsidRPr="00913B57">
        <w:rPr>
          <w:rFonts w:asciiTheme="minorEastAsia" w:hAnsiTheme="minorEastAsia" w:hint="eastAsia"/>
          <w:sz w:val="28"/>
          <w:szCs w:val="28"/>
        </w:rPr>
        <w:t>到达的偏远山区,物联网可以将更多的人囊括其中;无人驾驶的发展最终会呈现在日常的城市交通中,开车变成一种享受,城市的早晚高峰不再令人头疼;用</w:t>
      </w:r>
      <w:proofErr w:type="gramStart"/>
      <w:r w:rsidRPr="00913B57">
        <w:rPr>
          <w:rFonts w:asciiTheme="minorEastAsia" w:hAnsiTheme="minorEastAsia" w:hint="eastAsia"/>
          <w:sz w:val="28"/>
          <w:szCs w:val="28"/>
        </w:rPr>
        <w:t>石英针给蚊子</w:t>
      </w:r>
      <w:proofErr w:type="gramEnd"/>
      <w:r w:rsidRPr="00913B57">
        <w:rPr>
          <w:rFonts w:asciiTheme="minorEastAsia" w:hAnsiTheme="minorEastAsia" w:hint="eastAsia"/>
          <w:sz w:val="28"/>
          <w:szCs w:val="28"/>
        </w:rPr>
        <w:t>做绝育,听起来匪夷所思的高难度技术,最终将服务于人们的健康,</w:t>
      </w:r>
      <w:proofErr w:type="gramStart"/>
      <w:r w:rsidRPr="00913B57">
        <w:rPr>
          <w:rFonts w:asciiTheme="minorEastAsia" w:hAnsiTheme="minorEastAsia" w:hint="eastAsia"/>
          <w:sz w:val="28"/>
          <w:szCs w:val="28"/>
        </w:rPr>
        <w:t>革登热</w:t>
      </w:r>
      <w:proofErr w:type="gramEnd"/>
      <w:r w:rsidRPr="00913B57">
        <w:rPr>
          <w:rFonts w:asciiTheme="minorEastAsia" w:hAnsiTheme="minorEastAsia" w:hint="eastAsia"/>
          <w:sz w:val="28"/>
          <w:szCs w:val="28"/>
        </w:rPr>
        <w:t>、疟疾等疾病不再是困扰;……创新不论从中国的哪个角落出发,最终都将回归到一点——服务于人们看得见的现实生活,创新是一个国家持续改善人们的生活的有力抓手,能燃起观众超出纪录片魅力本身的民族自豪感。</w:t>
      </w:r>
    </w:p>
    <w:p w:rsidR="00913B57" w:rsidRPr="00913B57" w:rsidRDefault="00913B57" w:rsidP="00913B57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913B57">
        <w:rPr>
          <w:rFonts w:ascii="宋体" w:eastAsia="宋体" w:hAnsi="宋体" w:cs="Times New Roman" w:hint="eastAsia"/>
          <w:sz w:val="28"/>
          <w:szCs w:val="28"/>
        </w:rPr>
        <w:t>通过观看学习，大家对我国近年来科技发展水平和取得的成就有了更新的了解，也对今后一段时期科技发展方向有了清晰的认识，对提升党员和积极分子的科技素质起到了积极的推动作用。</w:t>
      </w:r>
    </w:p>
    <w:p w:rsidR="00913B57" w:rsidRPr="00913B57" w:rsidRDefault="00913B57" w:rsidP="00913B57">
      <w:pPr>
        <w:ind w:firstLineChars="200" w:firstLine="560"/>
        <w:rPr>
          <w:rFonts w:ascii="宋体" w:hAnsi="宋体" w:hint="eastAsia"/>
          <w:sz w:val="28"/>
          <w:szCs w:val="28"/>
        </w:rPr>
      </w:pPr>
    </w:p>
    <w:p w:rsidR="00913B57" w:rsidRPr="00913B57" w:rsidRDefault="00913B57" w:rsidP="00913B57">
      <w:pPr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  <w:r w:rsidRPr="00913B57">
        <w:rPr>
          <w:rFonts w:ascii="宋体" w:hAnsi="宋体" w:hint="eastAsia"/>
          <w:sz w:val="28"/>
          <w:szCs w:val="28"/>
        </w:rPr>
        <w:t>万燕 朱华 李龙</w:t>
      </w:r>
    </w:p>
    <w:p w:rsidR="00913B57" w:rsidRDefault="00913B57" w:rsidP="00913B57">
      <w:pPr>
        <w:rPr>
          <w:rFonts w:asciiTheme="minorEastAsia" w:hAnsiTheme="minorEastAsia" w:hint="eastAsia"/>
          <w:b/>
          <w:color w:val="3D3D3D"/>
          <w:sz w:val="44"/>
          <w:szCs w:val="44"/>
        </w:rPr>
      </w:pPr>
    </w:p>
    <w:p w:rsidR="00913B57" w:rsidRPr="00913B57" w:rsidRDefault="00913B57" w:rsidP="00913B57">
      <w:pPr>
        <w:rPr>
          <w:rFonts w:asciiTheme="minorEastAsia" w:hAnsiTheme="minorEastAsia" w:hint="eastAsia"/>
          <w:b/>
          <w:color w:val="3D3D3D"/>
          <w:sz w:val="44"/>
          <w:szCs w:val="44"/>
        </w:rPr>
      </w:pPr>
      <w:r w:rsidRPr="00913B57">
        <w:rPr>
          <w:rFonts w:asciiTheme="minorEastAsia" w:hAnsiTheme="minorEastAsia" w:hint="eastAsia"/>
          <w:b/>
          <w:color w:val="3D3D3D"/>
          <w:sz w:val="44"/>
          <w:szCs w:val="44"/>
        </w:rPr>
        <w:t>附件：</w:t>
      </w:r>
    </w:p>
    <w:p w:rsidR="00913B57" w:rsidRPr="00913B57" w:rsidRDefault="00913B57" w:rsidP="00913B57">
      <w:pPr>
        <w:jc w:val="center"/>
        <w:rPr>
          <w:b/>
          <w:color w:val="3D3D3D"/>
          <w:sz w:val="44"/>
          <w:szCs w:val="44"/>
        </w:rPr>
      </w:pPr>
      <w:r w:rsidRPr="00913B57">
        <w:rPr>
          <w:rFonts w:hint="eastAsia"/>
          <w:b/>
          <w:color w:val="3D3D3D"/>
          <w:sz w:val="44"/>
          <w:szCs w:val="44"/>
        </w:rPr>
        <w:lastRenderedPageBreak/>
        <w:t>快客公司党员活动日活动</w:t>
      </w:r>
      <w:r w:rsidRPr="00913B57">
        <w:rPr>
          <w:rFonts w:hint="eastAsia"/>
          <w:b/>
          <w:color w:val="3D3D3D"/>
          <w:sz w:val="44"/>
          <w:szCs w:val="44"/>
        </w:rPr>
        <w:t xml:space="preserve">   </w:t>
      </w:r>
    </w:p>
    <w:p w:rsidR="00913B57" w:rsidRPr="00913B57" w:rsidRDefault="00913B57" w:rsidP="00913B57">
      <w:pPr>
        <w:jc w:val="center"/>
        <w:rPr>
          <w:b/>
          <w:color w:val="3D3D3D"/>
          <w:sz w:val="44"/>
          <w:szCs w:val="44"/>
        </w:rPr>
      </w:pPr>
      <w:r w:rsidRPr="00913B57">
        <w:rPr>
          <w:rFonts w:hint="eastAsia"/>
          <w:b/>
          <w:color w:val="3D3D3D"/>
          <w:sz w:val="44"/>
          <w:szCs w:val="44"/>
        </w:rPr>
        <w:t>观看纪录片《创新中国》</w:t>
      </w:r>
    </w:p>
    <w:p w:rsidR="00913B57" w:rsidRPr="00913B57" w:rsidRDefault="00913B57" w:rsidP="00913B57">
      <w:pPr>
        <w:ind w:firstLineChars="250" w:firstLine="700"/>
        <w:rPr>
          <w:rFonts w:asciiTheme="minorEastAsia" w:hAnsiTheme="minorEastAsia"/>
          <w:color w:val="3D3D3D"/>
          <w:sz w:val="28"/>
          <w:szCs w:val="28"/>
        </w:rPr>
      </w:pPr>
      <w:r w:rsidRPr="00913B57">
        <w:rPr>
          <w:rFonts w:asciiTheme="minorEastAsia" w:hAnsiTheme="minorEastAsia" w:hint="eastAsia"/>
          <w:color w:val="3D3D3D"/>
          <w:sz w:val="28"/>
          <w:szCs w:val="28"/>
        </w:rPr>
        <w:t xml:space="preserve">3月9日，快客公司党支部开展“党员学习日”活动。活动中党员们共同观看了纪录片《创新中国》。 </w:t>
      </w:r>
    </w:p>
    <w:p w:rsidR="00913B57" w:rsidRPr="00913B57" w:rsidRDefault="00913B57" w:rsidP="00913B57">
      <w:pPr>
        <w:ind w:firstLineChars="200" w:firstLine="560"/>
        <w:rPr>
          <w:rFonts w:asciiTheme="minorEastAsia" w:hAnsiTheme="minorEastAsia"/>
          <w:color w:val="3D3D3D"/>
          <w:sz w:val="28"/>
          <w:szCs w:val="28"/>
        </w:rPr>
      </w:pPr>
      <w:r w:rsidRPr="00913B57">
        <w:rPr>
          <w:rFonts w:asciiTheme="minorEastAsia" w:hAnsiTheme="minorEastAsia" w:hint="eastAsia"/>
          <w:color w:val="3D3D3D"/>
          <w:sz w:val="28"/>
          <w:szCs w:val="28"/>
        </w:rPr>
        <w:t>《创新中国》影片紧扣“创新”这一宏大主题,将焦点投向最前沿新潮的科技突破与成果的同时,能够回归于科技对个人、政府、社会发展的改变,让创新的意义更加厚重。影片展示的物流无人机最终将带着货物飞往快递</w:t>
      </w:r>
      <w:proofErr w:type="gramStart"/>
      <w:r w:rsidRPr="00913B57">
        <w:rPr>
          <w:rFonts w:asciiTheme="minorEastAsia" w:hAnsiTheme="minorEastAsia" w:hint="eastAsia"/>
          <w:color w:val="3D3D3D"/>
          <w:sz w:val="28"/>
          <w:szCs w:val="28"/>
        </w:rPr>
        <w:t>员很难</w:t>
      </w:r>
      <w:proofErr w:type="gramEnd"/>
      <w:r w:rsidRPr="00913B57">
        <w:rPr>
          <w:rFonts w:asciiTheme="minorEastAsia" w:hAnsiTheme="minorEastAsia" w:hint="eastAsia"/>
          <w:color w:val="3D3D3D"/>
          <w:sz w:val="28"/>
          <w:szCs w:val="28"/>
        </w:rPr>
        <w:t>到达的偏远山区,物联网可以将更多的人囊括其中;无人驾驶的发展最终会呈现在日常的城市交通中,开车变成一种享受,城市的早晚高峰不再令人头疼;用</w:t>
      </w:r>
      <w:proofErr w:type="gramStart"/>
      <w:r w:rsidRPr="00913B57">
        <w:rPr>
          <w:rFonts w:asciiTheme="minorEastAsia" w:hAnsiTheme="minorEastAsia" w:hint="eastAsia"/>
          <w:color w:val="3D3D3D"/>
          <w:sz w:val="28"/>
          <w:szCs w:val="28"/>
        </w:rPr>
        <w:t>石英针给蚊子</w:t>
      </w:r>
      <w:proofErr w:type="gramEnd"/>
      <w:r w:rsidRPr="00913B57">
        <w:rPr>
          <w:rFonts w:asciiTheme="minorEastAsia" w:hAnsiTheme="minorEastAsia" w:hint="eastAsia"/>
          <w:color w:val="3D3D3D"/>
          <w:sz w:val="28"/>
          <w:szCs w:val="28"/>
        </w:rPr>
        <w:t>做绝育,听起来匪夷所思的高难度技术,最终将服务于人们的健康,</w:t>
      </w:r>
      <w:proofErr w:type="gramStart"/>
      <w:r w:rsidRPr="00913B57">
        <w:rPr>
          <w:rFonts w:asciiTheme="minorEastAsia" w:hAnsiTheme="minorEastAsia" w:hint="eastAsia"/>
          <w:color w:val="3D3D3D"/>
          <w:sz w:val="28"/>
          <w:szCs w:val="28"/>
        </w:rPr>
        <w:t>革登热</w:t>
      </w:r>
      <w:proofErr w:type="gramEnd"/>
      <w:r w:rsidRPr="00913B57">
        <w:rPr>
          <w:rFonts w:asciiTheme="minorEastAsia" w:hAnsiTheme="minorEastAsia" w:hint="eastAsia"/>
          <w:color w:val="3D3D3D"/>
          <w:sz w:val="28"/>
          <w:szCs w:val="28"/>
        </w:rPr>
        <w:t>、疟疾等疾病不再是困扰;……创新不论从中国的哪个角落出发,最终都将回归到一点——服务于人们看得见的现实生活,创新是这个国家持续改善人们的生活的有力抓手,才能燃起观众超出纪录片魅力本身的民族自豪感。</w:t>
      </w:r>
    </w:p>
    <w:p w:rsidR="00913B57" w:rsidRPr="00913B57" w:rsidRDefault="00913B57" w:rsidP="00913B57">
      <w:pPr>
        <w:ind w:firstLineChars="200" w:firstLine="560"/>
        <w:rPr>
          <w:rFonts w:asciiTheme="minorEastAsia" w:hAnsiTheme="minorEastAsia"/>
          <w:color w:val="3D3D3D"/>
          <w:sz w:val="28"/>
          <w:szCs w:val="28"/>
        </w:rPr>
      </w:pPr>
      <w:r w:rsidRPr="00913B57">
        <w:rPr>
          <w:rFonts w:asciiTheme="minorEastAsia" w:hAnsiTheme="minorEastAsia" w:hint="eastAsia"/>
          <w:color w:val="3D3D3D"/>
          <w:sz w:val="28"/>
          <w:szCs w:val="28"/>
        </w:rPr>
        <w:t>看过影片后，党员们心潮澎湃，倍感振奋自豪，纷纷为祖国取得的辉煌成就感到无比骄傲，表示一定要更加努力工作，为快客公司的发展奉献自己的力量。</w:t>
      </w:r>
    </w:p>
    <w:p w:rsidR="00913B57" w:rsidRPr="00913B57" w:rsidRDefault="00913B57" w:rsidP="00913B57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proofErr w:type="gramStart"/>
      <w:r w:rsidRPr="00913B57">
        <w:rPr>
          <w:rFonts w:asciiTheme="minorEastAsia" w:hAnsiTheme="minorEastAsia" w:hint="eastAsia"/>
          <w:sz w:val="28"/>
          <w:szCs w:val="28"/>
        </w:rPr>
        <w:t>连汽快客</w:t>
      </w:r>
      <w:proofErr w:type="gramEnd"/>
      <w:r w:rsidRPr="00913B57">
        <w:rPr>
          <w:rFonts w:asciiTheme="minorEastAsia" w:hAnsiTheme="minorEastAsia" w:hint="eastAsia"/>
          <w:sz w:val="28"/>
          <w:szCs w:val="28"/>
        </w:rPr>
        <w:t xml:space="preserve">公司 </w:t>
      </w:r>
    </w:p>
    <w:p w:rsidR="00913B57" w:rsidRPr="00913B57" w:rsidRDefault="00913B57" w:rsidP="00913B57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913B57">
        <w:rPr>
          <w:rFonts w:asciiTheme="minorEastAsia" w:hAnsiTheme="minorEastAsia" w:hint="eastAsia"/>
          <w:sz w:val="28"/>
          <w:szCs w:val="28"/>
        </w:rPr>
        <w:t>万燕</w:t>
      </w:r>
    </w:p>
    <w:p w:rsidR="00913B57" w:rsidRPr="00913B57" w:rsidRDefault="00913B57" w:rsidP="00913B57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913B57">
        <w:rPr>
          <w:rFonts w:asciiTheme="minorEastAsia" w:hAnsiTheme="minorEastAsia" w:hint="eastAsia"/>
          <w:sz w:val="28"/>
          <w:szCs w:val="28"/>
        </w:rPr>
        <w:t>13961387727</w:t>
      </w:r>
    </w:p>
    <w:p w:rsidR="00913B57" w:rsidRPr="00913B57" w:rsidRDefault="00913B57" w:rsidP="00913B57">
      <w:pPr>
        <w:ind w:firstLineChars="2200" w:firstLine="6160"/>
        <w:rPr>
          <w:rFonts w:asciiTheme="minorEastAsia" w:hAnsiTheme="minorEastAsia"/>
          <w:sz w:val="28"/>
          <w:szCs w:val="28"/>
        </w:rPr>
      </w:pPr>
      <w:r w:rsidRPr="00913B57">
        <w:rPr>
          <w:rFonts w:asciiTheme="minorEastAsia" w:hAnsiTheme="minorEastAsia" w:hint="eastAsia"/>
          <w:sz w:val="28"/>
          <w:szCs w:val="28"/>
        </w:rPr>
        <w:t>2018年3月9日</w:t>
      </w:r>
    </w:p>
    <w:p w:rsidR="00913B57" w:rsidRPr="00913B57" w:rsidRDefault="00913B57" w:rsidP="00913B57">
      <w:pPr>
        <w:jc w:val="center"/>
        <w:rPr>
          <w:rFonts w:ascii="宋体" w:hAnsi="宋体"/>
          <w:b/>
          <w:sz w:val="44"/>
          <w:szCs w:val="44"/>
        </w:rPr>
      </w:pPr>
      <w:r w:rsidRPr="00913B57">
        <w:rPr>
          <w:rFonts w:ascii="宋体" w:hAnsi="宋体" w:hint="eastAsia"/>
          <w:b/>
          <w:sz w:val="44"/>
          <w:szCs w:val="44"/>
        </w:rPr>
        <w:lastRenderedPageBreak/>
        <w:t>长途公司</w:t>
      </w:r>
      <w:r w:rsidRPr="00913B57">
        <w:rPr>
          <w:rFonts w:ascii="宋体" w:hAnsi="宋体"/>
          <w:b/>
          <w:sz w:val="44"/>
          <w:szCs w:val="44"/>
        </w:rPr>
        <w:t>组织</w:t>
      </w:r>
      <w:r w:rsidRPr="00913B57">
        <w:rPr>
          <w:rFonts w:ascii="宋体" w:hAnsi="宋体" w:hint="eastAsia"/>
          <w:b/>
          <w:sz w:val="44"/>
          <w:szCs w:val="44"/>
        </w:rPr>
        <w:t>党员和积极分子</w:t>
      </w:r>
      <w:r w:rsidRPr="00913B57">
        <w:rPr>
          <w:rFonts w:ascii="宋体" w:hAnsi="宋体"/>
          <w:b/>
          <w:sz w:val="44"/>
          <w:szCs w:val="44"/>
        </w:rPr>
        <w:t>观看纪录片《创新中国》</w:t>
      </w:r>
    </w:p>
    <w:p w:rsidR="00913B57" w:rsidRPr="00913B57" w:rsidRDefault="00913B57" w:rsidP="00913B57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913B57">
        <w:rPr>
          <w:rFonts w:ascii="宋体" w:hAnsi="宋体" w:hint="eastAsia"/>
          <w:sz w:val="28"/>
          <w:szCs w:val="28"/>
        </w:rPr>
        <w:t>3月9日下午，长途公司党支部组织党员和积极分子，集中观看纪录片《创新中国》</w:t>
      </w:r>
      <w:r w:rsidRPr="00913B57">
        <w:rPr>
          <w:rFonts w:ascii="宋体" w:hAnsi="宋体"/>
          <w:sz w:val="28"/>
          <w:szCs w:val="28"/>
        </w:rPr>
        <w:t>。</w:t>
      </w:r>
    </w:p>
    <w:p w:rsidR="00913B57" w:rsidRPr="00913B57" w:rsidRDefault="00913B57" w:rsidP="00913B57">
      <w:pPr>
        <w:ind w:firstLineChars="200" w:firstLine="560"/>
        <w:rPr>
          <w:rFonts w:ascii="宋体" w:hAnsi="宋体"/>
          <w:sz w:val="28"/>
          <w:szCs w:val="28"/>
        </w:rPr>
      </w:pPr>
      <w:r w:rsidRPr="00913B57">
        <w:rPr>
          <w:rFonts w:ascii="宋体" w:hAnsi="宋体" w:hint="eastAsia"/>
          <w:sz w:val="28"/>
          <w:szCs w:val="28"/>
        </w:rPr>
        <w:t>《创新中国》是一部讲述中国最新科技成就和创新精神的纪录片。它关注最前沿的科学突破、</w:t>
      </w:r>
      <w:proofErr w:type="gramStart"/>
      <w:r w:rsidRPr="00913B57">
        <w:rPr>
          <w:rFonts w:ascii="宋体" w:hAnsi="宋体" w:hint="eastAsia"/>
          <w:sz w:val="28"/>
          <w:szCs w:val="28"/>
        </w:rPr>
        <w:t>最</w:t>
      </w:r>
      <w:proofErr w:type="gramEnd"/>
      <w:r w:rsidRPr="00913B57">
        <w:rPr>
          <w:rFonts w:ascii="宋体" w:hAnsi="宋体" w:hint="eastAsia"/>
          <w:sz w:val="28"/>
          <w:szCs w:val="28"/>
        </w:rPr>
        <w:t>新潮的科技热点，聚焦信息技术、新型能源、中国制造、生命科学、航空航天与海洋探索等前沿领域，用鲜活的故事记录了当下中国伟大的创新实践。</w:t>
      </w:r>
    </w:p>
    <w:p w:rsidR="00913B57" w:rsidRPr="00913B57" w:rsidRDefault="00913B57" w:rsidP="00913B57">
      <w:pPr>
        <w:ind w:firstLineChars="200" w:firstLine="560"/>
        <w:rPr>
          <w:rFonts w:ascii="宋体" w:hAnsi="宋体"/>
          <w:sz w:val="28"/>
          <w:szCs w:val="28"/>
        </w:rPr>
      </w:pPr>
      <w:r w:rsidRPr="00913B57">
        <w:rPr>
          <w:rFonts w:ascii="宋体" w:hAnsi="宋体" w:hint="eastAsia"/>
          <w:sz w:val="28"/>
          <w:szCs w:val="28"/>
        </w:rPr>
        <w:t>通过观看学习，使大家对我国近年来科技发展水平和取得的成就有了更新的了解，也对今后一段时期科技发展方向有了清晰的认识，对提升党员和积极分子的科技素质起到了积极的推动作用。</w:t>
      </w:r>
    </w:p>
    <w:p w:rsidR="00913B57" w:rsidRPr="00913B57" w:rsidRDefault="00913B57" w:rsidP="00913B57">
      <w:pPr>
        <w:ind w:firstLineChars="1850" w:firstLine="5180"/>
        <w:rPr>
          <w:rFonts w:ascii="宋体" w:hAnsi="宋体"/>
          <w:sz w:val="28"/>
          <w:szCs w:val="28"/>
        </w:rPr>
      </w:pPr>
      <w:r w:rsidRPr="00913B57">
        <w:rPr>
          <w:rFonts w:ascii="宋体" w:hAnsi="宋体" w:hint="eastAsia"/>
          <w:sz w:val="28"/>
          <w:szCs w:val="28"/>
        </w:rPr>
        <w:t>连汽长途公司  朱  华</w:t>
      </w:r>
    </w:p>
    <w:p w:rsidR="00913B57" w:rsidRPr="00913B57" w:rsidRDefault="00913B57" w:rsidP="00913B57">
      <w:pPr>
        <w:ind w:firstLineChars="1950" w:firstLine="5460"/>
        <w:rPr>
          <w:rFonts w:ascii="宋体" w:hAnsi="宋体"/>
          <w:sz w:val="28"/>
          <w:szCs w:val="28"/>
        </w:rPr>
      </w:pPr>
      <w:r w:rsidRPr="00913B57">
        <w:rPr>
          <w:rFonts w:ascii="宋体" w:hAnsi="宋体" w:hint="eastAsia"/>
          <w:sz w:val="28"/>
          <w:szCs w:val="28"/>
        </w:rPr>
        <w:t>2018年3月9日</w:t>
      </w:r>
    </w:p>
    <w:p w:rsidR="00913B57" w:rsidRPr="00913B57" w:rsidRDefault="00913B57" w:rsidP="00913B57">
      <w:pPr>
        <w:pStyle w:val="1"/>
        <w:widowControl/>
        <w:spacing w:before="150" w:beforeAutospacing="0" w:after="0" w:afterAutospacing="0"/>
        <w:jc w:val="center"/>
        <w:rPr>
          <w:rFonts w:cs="宋体"/>
          <w:sz w:val="44"/>
          <w:szCs w:val="44"/>
        </w:rPr>
      </w:pPr>
      <w:r w:rsidRPr="00913B57">
        <w:rPr>
          <w:rFonts w:cs="宋体"/>
          <w:color w:val="000000"/>
          <w:kern w:val="0"/>
          <w:sz w:val="44"/>
          <w:szCs w:val="44"/>
          <w:shd w:val="clear" w:color="auto" w:fill="FFFFFF"/>
          <w:lang/>
        </w:rPr>
        <w:t>连汽修理厂开展“固定学习日”活动</w:t>
      </w:r>
    </w:p>
    <w:p w:rsidR="00913B57" w:rsidRPr="00913B57" w:rsidRDefault="00913B57" w:rsidP="00913B57">
      <w:pPr>
        <w:spacing w:line="360" w:lineRule="auto"/>
        <w:ind w:firstLineChars="200" w:firstLine="560"/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 w:rsidRPr="00913B5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为丰富党员干部生活，不断提高党员的思想政治素质，3月9日下午，连汽修理厂开展“固定学习日”活动，组织全体党员干部集中收看专题片《创新中国》之信息、能源。</w:t>
      </w:r>
    </w:p>
    <w:p w:rsidR="00913B57" w:rsidRPr="00913B57" w:rsidRDefault="00913B57" w:rsidP="00913B57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000000"/>
          <w:kern w:val="2"/>
          <w:sz w:val="28"/>
          <w:szCs w:val="28"/>
          <w:shd w:val="clear" w:color="auto" w:fill="FFFFFF"/>
        </w:rPr>
      </w:pPr>
      <w:r w:rsidRPr="00913B57">
        <w:rPr>
          <w:rFonts w:ascii="宋体" w:hAnsi="宋体" w:cs="宋体" w:hint="eastAsia"/>
          <w:color w:val="000000"/>
          <w:kern w:val="2"/>
          <w:sz w:val="28"/>
          <w:szCs w:val="28"/>
          <w:shd w:val="clear" w:color="auto" w:fill="FFFFFF"/>
        </w:rPr>
        <w:t>《创新中国》是一部讲述中国最新科技成就和创新精神的纪录片。它关注最前沿的科学突破、</w:t>
      </w:r>
      <w:proofErr w:type="gramStart"/>
      <w:r w:rsidRPr="00913B57">
        <w:rPr>
          <w:rFonts w:ascii="宋体" w:hAnsi="宋体" w:cs="宋体" w:hint="eastAsia"/>
          <w:color w:val="000000"/>
          <w:kern w:val="2"/>
          <w:sz w:val="28"/>
          <w:szCs w:val="28"/>
          <w:shd w:val="clear" w:color="auto" w:fill="FFFFFF"/>
        </w:rPr>
        <w:t>最</w:t>
      </w:r>
      <w:proofErr w:type="gramEnd"/>
      <w:r w:rsidRPr="00913B57">
        <w:rPr>
          <w:rFonts w:ascii="宋体" w:hAnsi="宋体" w:cs="宋体" w:hint="eastAsia"/>
          <w:color w:val="000000"/>
          <w:kern w:val="2"/>
          <w:sz w:val="28"/>
          <w:szCs w:val="28"/>
          <w:shd w:val="clear" w:color="auto" w:fill="FFFFFF"/>
        </w:rPr>
        <w:t>新潮的科技热点，聚焦信息技术、新型能源、中国制造、生命科学、航空航天与海洋探索等前沿领域，用鲜活的故事记录了当下中国伟大的创新实践。在纪录片中，科技不再是</w:t>
      </w:r>
      <w:r w:rsidRPr="00913B57">
        <w:rPr>
          <w:rFonts w:ascii="宋体" w:hAnsi="宋体" w:cs="宋体" w:hint="eastAsia"/>
          <w:color w:val="000000"/>
          <w:kern w:val="2"/>
          <w:sz w:val="28"/>
          <w:szCs w:val="28"/>
          <w:shd w:val="clear" w:color="auto" w:fill="FFFFFF"/>
        </w:rPr>
        <w:lastRenderedPageBreak/>
        <w:t>书本上讳莫如深的学术理论，而是成为与人们生活息息相关的“创新发明”。</w:t>
      </w:r>
    </w:p>
    <w:p w:rsidR="00913B57" w:rsidRPr="00913B57" w:rsidRDefault="00913B57" w:rsidP="00913B57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000000"/>
          <w:kern w:val="2"/>
          <w:sz w:val="28"/>
          <w:szCs w:val="28"/>
          <w:shd w:val="clear" w:color="auto" w:fill="FFFFFF"/>
        </w:rPr>
      </w:pPr>
      <w:r w:rsidRPr="00913B57">
        <w:rPr>
          <w:rFonts w:ascii="宋体" w:hAnsi="宋体" w:cs="宋体" w:hint="eastAsia"/>
          <w:color w:val="000000"/>
          <w:kern w:val="2"/>
          <w:sz w:val="28"/>
          <w:szCs w:val="28"/>
          <w:shd w:val="clear" w:color="auto" w:fill="FFFFFF"/>
        </w:rPr>
        <w:t>通过观看学习，在场的每一位都被中国强大的创新成果所震撼、所激励，对中国创新的成长以及由此产生的世界影响感到由衷的自豪，不仅得到了视觉、听觉的双重享受，更深刻体会到的新时代创新精神的重要性。</w:t>
      </w:r>
    </w:p>
    <w:p w:rsidR="00913B57" w:rsidRPr="00913B57" w:rsidRDefault="00913B57" w:rsidP="00913B57">
      <w:pPr>
        <w:spacing w:line="360" w:lineRule="auto"/>
        <w:ind w:firstLineChars="2000" w:firstLine="5600"/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 w:rsidRPr="00913B5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修理厂    李龙</w:t>
      </w:r>
    </w:p>
    <w:p w:rsidR="00913B57" w:rsidRPr="00913B57" w:rsidRDefault="00913B57" w:rsidP="00913B57">
      <w:pPr>
        <w:ind w:firstLineChars="200" w:firstLine="560"/>
        <w:rPr>
          <w:rFonts w:asciiTheme="minorEastAsia" w:hAnsiTheme="minorEastAsia" w:hint="eastAsia"/>
          <w:color w:val="3D3D3D"/>
          <w:sz w:val="28"/>
          <w:szCs w:val="28"/>
        </w:rPr>
      </w:pPr>
    </w:p>
    <w:p w:rsidR="00913B57" w:rsidRPr="00913B57" w:rsidRDefault="00913B57" w:rsidP="00913B57">
      <w:pPr>
        <w:ind w:firstLineChars="200" w:firstLine="560"/>
        <w:rPr>
          <w:rFonts w:asciiTheme="minorEastAsia" w:hAnsiTheme="minorEastAsia"/>
          <w:color w:val="3D3D3D"/>
          <w:sz w:val="28"/>
          <w:szCs w:val="28"/>
        </w:rPr>
      </w:pPr>
    </w:p>
    <w:p w:rsidR="00913B57" w:rsidRPr="00913B57" w:rsidRDefault="00913B57" w:rsidP="00913B57">
      <w:pPr>
        <w:spacing w:line="360" w:lineRule="auto"/>
        <w:ind w:firstLineChars="200" w:firstLine="560"/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</w:pPr>
    </w:p>
    <w:p w:rsidR="00913B57" w:rsidRPr="00913B57" w:rsidRDefault="00913B57">
      <w:pPr>
        <w:rPr>
          <w:b/>
          <w:sz w:val="28"/>
          <w:szCs w:val="28"/>
        </w:rPr>
      </w:pPr>
    </w:p>
    <w:sectPr w:rsidR="00913B57" w:rsidRPr="00913B57" w:rsidSect="00146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3B57"/>
    <w:rsid w:val="001467DB"/>
    <w:rsid w:val="0091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D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13B57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13B57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Normal (Web)"/>
    <w:basedOn w:val="a"/>
    <w:rsid w:val="00913B5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2018-03-12T00:56:00Z</dcterms:created>
  <dcterms:modified xsi:type="dcterms:W3CDTF">2018-03-12T01:17:00Z</dcterms:modified>
</cp:coreProperties>
</file>