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E15" w:rsidRDefault="00011E15" w:rsidP="00011E15">
      <w:pPr>
        <w:jc w:val="left"/>
        <w:rPr>
          <w:rFonts w:ascii="宋体" w:hAnsi="宋体" w:hint="eastAsia"/>
          <w:b/>
          <w:sz w:val="44"/>
          <w:szCs w:val="44"/>
        </w:rPr>
      </w:pPr>
      <w:r>
        <w:rPr>
          <w:rFonts w:ascii="宋体" w:hAnsi="宋体" w:hint="eastAsia"/>
          <w:b/>
          <w:sz w:val="44"/>
          <w:szCs w:val="44"/>
        </w:rPr>
        <w:t>连汽灌云、海州公司</w:t>
      </w:r>
      <w:r w:rsidRPr="0012449D">
        <w:rPr>
          <w:rFonts w:ascii="宋体" w:hAnsi="宋体" w:hint="eastAsia"/>
          <w:b/>
          <w:sz w:val="44"/>
          <w:szCs w:val="44"/>
        </w:rPr>
        <w:t>组织观看第六届全国道德模范颁奖仪式</w:t>
      </w:r>
    </w:p>
    <w:p w:rsidR="00011E15" w:rsidRDefault="00011E15" w:rsidP="00011E15">
      <w:pPr>
        <w:jc w:val="center"/>
        <w:rPr>
          <w:rFonts w:ascii="宋体" w:hAnsi="宋体" w:hint="eastAsia"/>
          <w:b/>
          <w:sz w:val="44"/>
          <w:szCs w:val="44"/>
        </w:rPr>
      </w:pPr>
    </w:p>
    <w:p w:rsidR="00011E15" w:rsidRDefault="00011E15" w:rsidP="00011E15">
      <w:pPr>
        <w:pStyle w:val="a3"/>
        <w:shd w:val="clear" w:color="auto" w:fill="FFFFFF"/>
        <w:spacing w:before="0" w:beforeAutospacing="0" w:after="0" w:afterAutospacing="0"/>
        <w:ind w:firstLineChars="200" w:firstLine="560"/>
        <w:jc w:val="both"/>
        <w:rPr>
          <w:rFonts w:cs="Times New Roman" w:hint="eastAsia"/>
          <w:color w:val="000000"/>
          <w:sz w:val="28"/>
          <w:szCs w:val="28"/>
        </w:rPr>
      </w:pPr>
      <w:r w:rsidRPr="0012449D">
        <w:rPr>
          <w:rFonts w:cs="Times New Roman" w:hint="eastAsia"/>
          <w:color w:val="000000"/>
          <w:sz w:val="28"/>
          <w:szCs w:val="28"/>
        </w:rPr>
        <w:t>为弘扬道德模范精神，学习先进典型，11月</w:t>
      </w:r>
      <w:r>
        <w:rPr>
          <w:rFonts w:cs="Times New Roman" w:hint="eastAsia"/>
          <w:color w:val="000000"/>
          <w:sz w:val="28"/>
          <w:szCs w:val="28"/>
        </w:rPr>
        <w:t>23日、</w:t>
      </w:r>
      <w:r w:rsidRPr="0012449D">
        <w:rPr>
          <w:rFonts w:cs="Times New Roman" w:hint="eastAsia"/>
          <w:color w:val="000000"/>
          <w:sz w:val="28"/>
          <w:szCs w:val="28"/>
        </w:rPr>
        <w:t>2</w:t>
      </w:r>
      <w:r>
        <w:rPr>
          <w:rFonts w:cs="Times New Roman" w:hint="eastAsia"/>
          <w:color w:val="000000"/>
          <w:sz w:val="28"/>
          <w:szCs w:val="28"/>
        </w:rPr>
        <w:t>4</w:t>
      </w:r>
      <w:r w:rsidRPr="0012449D">
        <w:rPr>
          <w:rFonts w:cs="Times New Roman" w:hint="eastAsia"/>
          <w:color w:val="000000"/>
          <w:sz w:val="28"/>
          <w:szCs w:val="28"/>
        </w:rPr>
        <w:t>日，</w:t>
      </w:r>
      <w:r>
        <w:rPr>
          <w:rFonts w:cs="Times New Roman" w:hint="eastAsia"/>
          <w:color w:val="000000"/>
          <w:sz w:val="28"/>
          <w:szCs w:val="28"/>
        </w:rPr>
        <w:t>连汽灌云、</w:t>
      </w:r>
      <w:r w:rsidRPr="0012449D">
        <w:rPr>
          <w:rFonts w:cs="Times New Roman" w:hint="eastAsia"/>
          <w:color w:val="000000"/>
          <w:sz w:val="28"/>
          <w:szCs w:val="28"/>
        </w:rPr>
        <w:t>海州公司党支部组织党员观看了《圆梦中国·德耀中华—第六届全国道德模范颁奖仪式》。</w:t>
      </w:r>
    </w:p>
    <w:p w:rsidR="00011E15" w:rsidRDefault="00011E15" w:rsidP="00011E15">
      <w:pPr>
        <w:pStyle w:val="a3"/>
        <w:shd w:val="clear" w:color="auto" w:fill="FFFFFF"/>
        <w:spacing w:before="0" w:beforeAutospacing="0" w:after="0" w:afterAutospacing="0"/>
        <w:ind w:firstLineChars="200" w:firstLine="560"/>
        <w:jc w:val="both"/>
        <w:rPr>
          <w:rFonts w:cs="Times New Roman" w:hint="eastAsia"/>
          <w:color w:val="000000"/>
          <w:sz w:val="28"/>
          <w:szCs w:val="28"/>
        </w:rPr>
      </w:pPr>
      <w:r w:rsidRPr="0012449D">
        <w:rPr>
          <w:rFonts w:cs="Times New Roman" w:hint="eastAsia"/>
          <w:color w:val="000000"/>
          <w:sz w:val="28"/>
          <w:szCs w:val="28"/>
        </w:rPr>
        <w:t>90多分钟的颁奖典礼，展示了58位道德模范的先进事迹。</w:t>
      </w:r>
      <w:r>
        <w:rPr>
          <w:rFonts w:asciiTheme="minorEastAsia" w:hAnsiTheme="minorEastAsia" w:cstheme="minorEastAsia" w:hint="eastAsia"/>
          <w:sz w:val="28"/>
          <w:szCs w:val="28"/>
        </w:rPr>
        <w:t>颁奖仪式分为“助人为乐”“见义勇为”</w:t>
      </w:r>
      <w:proofErr w:type="gramStart"/>
      <w:r>
        <w:rPr>
          <w:rFonts w:asciiTheme="minorEastAsia" w:hAnsiTheme="minorEastAsia" w:cstheme="minorEastAsia" w:hint="eastAsia"/>
          <w:sz w:val="28"/>
          <w:szCs w:val="28"/>
        </w:rPr>
        <w:t>“</w:t>
      </w:r>
      <w:proofErr w:type="gramEnd"/>
      <w:r>
        <w:rPr>
          <w:rFonts w:asciiTheme="minorEastAsia" w:hAnsiTheme="minorEastAsia" w:cstheme="minorEastAsia" w:hint="eastAsia"/>
          <w:sz w:val="28"/>
          <w:szCs w:val="28"/>
        </w:rPr>
        <w:t>诚实守信“敬业奉献”“孝老爱亲”5个篇章，通过播放短片、现场讲述、颁授奖章、合唱礼赞等方式，生动诠释了道德模范的精神价值。</w:t>
      </w:r>
      <w:r w:rsidRPr="0012449D">
        <w:rPr>
          <w:rFonts w:cs="Times New Roman" w:hint="eastAsia"/>
          <w:color w:val="000000"/>
          <w:sz w:val="28"/>
          <w:szCs w:val="28"/>
        </w:rPr>
        <w:t>他们在日常的平凡生活中，用自己的高尚、甚至是宝贵的生命，做出了伟大的善行。这些善行义举向社会</w:t>
      </w:r>
      <w:proofErr w:type="gramStart"/>
      <w:r w:rsidRPr="0012449D">
        <w:rPr>
          <w:rFonts w:cs="Times New Roman" w:hint="eastAsia"/>
          <w:color w:val="000000"/>
          <w:sz w:val="28"/>
          <w:szCs w:val="28"/>
        </w:rPr>
        <w:t>传递正</w:t>
      </w:r>
      <w:proofErr w:type="gramEnd"/>
      <w:r w:rsidRPr="0012449D">
        <w:rPr>
          <w:rFonts w:cs="Times New Roman" w:hint="eastAsia"/>
          <w:color w:val="000000"/>
          <w:sz w:val="28"/>
          <w:szCs w:val="28"/>
        </w:rPr>
        <w:t>能量，赢得了人们的尊敬和点赞，他们用心</w:t>
      </w:r>
      <w:proofErr w:type="gramStart"/>
      <w:r w:rsidRPr="0012449D">
        <w:rPr>
          <w:rFonts w:cs="Times New Roman" w:hint="eastAsia"/>
          <w:color w:val="000000"/>
          <w:sz w:val="28"/>
          <w:szCs w:val="28"/>
        </w:rPr>
        <w:t>诠释着</w:t>
      </w:r>
      <w:proofErr w:type="gramEnd"/>
      <w:r w:rsidRPr="0012449D">
        <w:rPr>
          <w:rFonts w:cs="Times New Roman" w:hint="eastAsia"/>
          <w:color w:val="000000"/>
          <w:sz w:val="28"/>
          <w:szCs w:val="28"/>
        </w:rPr>
        <w:t>道德之美，他们用行动温暖了全社会，感动了全中国。</w:t>
      </w:r>
    </w:p>
    <w:p w:rsidR="00011E15" w:rsidRDefault="00011E15" w:rsidP="00011E15">
      <w:pPr>
        <w:spacing w:line="360" w:lineRule="auto"/>
        <w:ind w:firstLineChars="200" w:firstLine="560"/>
        <w:rPr>
          <w:rFonts w:asciiTheme="minorEastAsia" w:hAnsiTheme="minorEastAsia" w:cstheme="minorEastAsia" w:hint="eastAsia"/>
          <w:sz w:val="28"/>
          <w:szCs w:val="28"/>
        </w:rPr>
      </w:pPr>
      <w:r>
        <w:rPr>
          <w:rFonts w:asciiTheme="minorEastAsia" w:hAnsiTheme="minorEastAsia" w:cstheme="minorEastAsia" w:hint="eastAsia"/>
          <w:sz w:val="28"/>
          <w:szCs w:val="28"/>
        </w:rPr>
        <w:t>此次组织收看全国道德模范颁奖仪式，是深入学习宣传贯彻党的十九大精神和习近平新时代中国特色社会主义思想的一个举措，对于大力加强思想道德建设，培育社会主义核心价值观，提高公民社会公德、职业道德、家庭美德等各方面都具有重要意义，也兴起了学习宣传道德模范的热潮。广大职工深受道德模范事迹感染，纷纷抒发了观后感，表示要向道德模范学习，继承中</w:t>
      </w:r>
      <w:bookmarkStart w:id="0" w:name="_GoBack"/>
      <w:bookmarkEnd w:id="0"/>
      <w:r>
        <w:rPr>
          <w:rFonts w:asciiTheme="minorEastAsia" w:hAnsiTheme="minorEastAsia" w:cstheme="minorEastAsia" w:hint="eastAsia"/>
          <w:sz w:val="28"/>
          <w:szCs w:val="28"/>
        </w:rPr>
        <w:t>华民族优良的道德传统，为建设“强富美高”连云港</w:t>
      </w:r>
      <w:proofErr w:type="gramStart"/>
      <w:r>
        <w:rPr>
          <w:rFonts w:asciiTheme="minorEastAsia" w:hAnsiTheme="minorEastAsia" w:cstheme="minorEastAsia" w:hint="eastAsia"/>
          <w:sz w:val="28"/>
          <w:szCs w:val="28"/>
        </w:rPr>
        <w:t>作出</w:t>
      </w:r>
      <w:proofErr w:type="gramEnd"/>
      <w:r>
        <w:rPr>
          <w:rFonts w:asciiTheme="minorEastAsia" w:hAnsiTheme="minorEastAsia" w:cstheme="minorEastAsia" w:hint="eastAsia"/>
          <w:sz w:val="28"/>
          <w:szCs w:val="28"/>
        </w:rPr>
        <w:t>应有贡献。</w:t>
      </w:r>
    </w:p>
    <w:p w:rsidR="00011E15" w:rsidRDefault="00011E15" w:rsidP="00011E15">
      <w:pPr>
        <w:spacing w:line="360" w:lineRule="auto"/>
        <w:ind w:firstLineChars="200" w:firstLine="560"/>
        <w:jc w:val="right"/>
        <w:rPr>
          <w:rFonts w:asciiTheme="minorEastAsia" w:hAnsiTheme="minorEastAsia" w:cstheme="minorEastAsia" w:hint="eastAsia"/>
          <w:sz w:val="28"/>
          <w:szCs w:val="28"/>
        </w:rPr>
      </w:pPr>
      <w:r>
        <w:rPr>
          <w:rFonts w:asciiTheme="minorEastAsia" w:hAnsiTheme="minorEastAsia" w:cstheme="minorEastAsia" w:hint="eastAsia"/>
          <w:sz w:val="28"/>
          <w:szCs w:val="28"/>
        </w:rPr>
        <w:t>陈瑶  陈芸</w:t>
      </w:r>
    </w:p>
    <w:p w:rsidR="00011E15" w:rsidRDefault="00011E15" w:rsidP="00011E15">
      <w:pPr>
        <w:spacing w:line="360" w:lineRule="auto"/>
        <w:ind w:firstLineChars="200" w:firstLine="560"/>
        <w:jc w:val="right"/>
        <w:rPr>
          <w:rFonts w:asciiTheme="minorEastAsia" w:hAnsiTheme="minorEastAsia" w:cstheme="minorEastAsia"/>
          <w:sz w:val="28"/>
          <w:szCs w:val="28"/>
        </w:rPr>
      </w:pPr>
    </w:p>
    <w:p w:rsidR="00011E15" w:rsidRDefault="00011E15" w:rsidP="00011E15">
      <w:pPr>
        <w:pStyle w:val="a3"/>
        <w:shd w:val="clear" w:color="auto" w:fill="FFFFFF"/>
        <w:spacing w:before="0" w:beforeAutospacing="0" w:after="0" w:afterAutospacing="0"/>
        <w:jc w:val="both"/>
        <w:rPr>
          <w:rFonts w:cs="Times New Roman" w:hint="eastAsia"/>
          <w:b/>
          <w:color w:val="000000"/>
          <w:sz w:val="44"/>
          <w:szCs w:val="44"/>
        </w:rPr>
      </w:pPr>
      <w:r w:rsidRPr="00011E15">
        <w:rPr>
          <w:rFonts w:cs="Times New Roman" w:hint="eastAsia"/>
          <w:b/>
          <w:color w:val="000000"/>
          <w:sz w:val="44"/>
          <w:szCs w:val="44"/>
        </w:rPr>
        <w:lastRenderedPageBreak/>
        <w:t>附件：</w:t>
      </w:r>
    </w:p>
    <w:p w:rsidR="00011E15" w:rsidRPr="00011E15" w:rsidRDefault="00011E15" w:rsidP="00011E15">
      <w:pPr>
        <w:pStyle w:val="a3"/>
        <w:shd w:val="clear" w:color="auto" w:fill="FFFFFF"/>
        <w:spacing w:before="0" w:beforeAutospacing="0" w:after="0" w:afterAutospacing="0"/>
        <w:jc w:val="both"/>
        <w:rPr>
          <w:rFonts w:cs="Times New Roman" w:hint="eastAsia"/>
          <w:b/>
          <w:color w:val="000000"/>
          <w:sz w:val="44"/>
          <w:szCs w:val="44"/>
        </w:rPr>
      </w:pPr>
    </w:p>
    <w:p w:rsidR="00011E15" w:rsidRDefault="00011E15" w:rsidP="00011E15">
      <w:pPr>
        <w:spacing w:line="360" w:lineRule="auto"/>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灌云公司组织职工收看第六届全国道德模范颁奖仪式</w:t>
      </w:r>
    </w:p>
    <w:p w:rsidR="00011E15" w:rsidRDefault="00011E15" w:rsidP="00011E15">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11月23日，灌云公司组织职工收看了第六届全国道德模范颁奖仪式电视专题节目—《圆梦中国　德耀中华》。节目的收看组织得到了大家的一致响应。</w:t>
      </w:r>
    </w:p>
    <w:p w:rsidR="00011E15" w:rsidRDefault="00011E15" w:rsidP="00011E15">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全国道德模范颁奖仪式分为“助人为乐”“见义勇为”</w:t>
      </w:r>
      <w:proofErr w:type="gramStart"/>
      <w:r>
        <w:rPr>
          <w:rFonts w:asciiTheme="minorEastAsia" w:hAnsiTheme="minorEastAsia" w:cstheme="minorEastAsia" w:hint="eastAsia"/>
          <w:sz w:val="28"/>
          <w:szCs w:val="28"/>
        </w:rPr>
        <w:t>“</w:t>
      </w:r>
      <w:proofErr w:type="gramEnd"/>
      <w:r>
        <w:rPr>
          <w:rFonts w:asciiTheme="minorEastAsia" w:hAnsiTheme="minorEastAsia" w:cstheme="minorEastAsia" w:hint="eastAsia"/>
          <w:sz w:val="28"/>
          <w:szCs w:val="28"/>
        </w:rPr>
        <w:t>诚实守信“敬业奉献”“孝老爱亲”5个篇章，通过播放短片、现场讲述、颁授奖章、合唱礼赞等方式，生动诠释了道德模范的精神价值。“新乡贤”方敬老人的事迹，让大家感受到 “一个人感动一座城，一座城聚焦一个人”的力量，他的感人事迹和崇高精神也迎来了所有人的喝彩，他的无私与博爱感染了每一个人。</w:t>
      </w:r>
    </w:p>
    <w:p w:rsidR="00011E15" w:rsidRDefault="00011E15" w:rsidP="00011E15">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此次组织收看全国道德模范颁奖仪式，是深入学习宣传贯彻党的十九大精神和习近平新时代中国特色社会主义思想的一个举措，对于大力加强思想道德建设，培育社会主义核心价值观，提高公民社会公德、职业道德、家庭美德等各方面都具有重要意义，也兴起了学习宣传道德模范的热潮。广大职工深受道德模范事迹感染，纷纷抒发了观后感，表示要向道德模范学习，继承中华民族优良的道德传统，为建设“强富美高”连云港</w:t>
      </w:r>
      <w:proofErr w:type="gramStart"/>
      <w:r>
        <w:rPr>
          <w:rFonts w:asciiTheme="minorEastAsia" w:hAnsiTheme="minorEastAsia" w:cstheme="minorEastAsia" w:hint="eastAsia"/>
          <w:sz w:val="28"/>
          <w:szCs w:val="28"/>
        </w:rPr>
        <w:t>作出</w:t>
      </w:r>
      <w:proofErr w:type="gramEnd"/>
      <w:r>
        <w:rPr>
          <w:rFonts w:asciiTheme="minorEastAsia" w:hAnsiTheme="minorEastAsia" w:cstheme="minorEastAsia" w:hint="eastAsia"/>
          <w:sz w:val="28"/>
          <w:szCs w:val="28"/>
        </w:rPr>
        <w:t>应有贡献。</w:t>
      </w:r>
    </w:p>
    <w:p w:rsidR="00011E15" w:rsidRDefault="00011E15" w:rsidP="00011E15">
      <w:pPr>
        <w:spacing w:line="360" w:lineRule="auto"/>
        <w:ind w:firstLineChars="200" w:firstLine="560"/>
        <w:jc w:val="right"/>
        <w:rPr>
          <w:rFonts w:asciiTheme="minorEastAsia" w:hAnsiTheme="minorEastAsia" w:cstheme="minorEastAsia"/>
          <w:sz w:val="28"/>
          <w:szCs w:val="28"/>
        </w:rPr>
      </w:pPr>
      <w:r>
        <w:rPr>
          <w:rFonts w:asciiTheme="minorEastAsia" w:hAnsiTheme="minorEastAsia" w:cstheme="minorEastAsia" w:hint="eastAsia"/>
          <w:sz w:val="28"/>
          <w:szCs w:val="28"/>
        </w:rPr>
        <w:t>灌云公司  陈瑶</w:t>
      </w:r>
    </w:p>
    <w:p w:rsidR="00011E15" w:rsidRPr="00011E15" w:rsidRDefault="00011E15" w:rsidP="00011E15">
      <w:pPr>
        <w:spacing w:line="360" w:lineRule="auto"/>
        <w:ind w:firstLineChars="200" w:firstLine="560"/>
        <w:jc w:val="right"/>
        <w:rPr>
          <w:rFonts w:asciiTheme="minorEastAsia" w:hAnsiTheme="minorEastAsia" w:cstheme="minorEastAsia" w:hint="eastAsia"/>
          <w:sz w:val="28"/>
          <w:szCs w:val="28"/>
        </w:rPr>
      </w:pPr>
      <w:r>
        <w:rPr>
          <w:rFonts w:asciiTheme="minorEastAsia" w:hAnsiTheme="minorEastAsia" w:cstheme="minorEastAsia" w:hint="eastAsia"/>
          <w:sz w:val="28"/>
          <w:szCs w:val="28"/>
        </w:rPr>
        <w:t>2017年11月24日</w:t>
      </w:r>
    </w:p>
    <w:p w:rsidR="00011E15" w:rsidRDefault="00011E15" w:rsidP="00011E15">
      <w:pPr>
        <w:rPr>
          <w:rFonts w:ascii="宋体" w:hAnsi="宋体" w:hint="eastAsia"/>
          <w:b/>
          <w:sz w:val="44"/>
          <w:szCs w:val="44"/>
        </w:rPr>
      </w:pPr>
      <w:r w:rsidRPr="0012449D">
        <w:rPr>
          <w:rFonts w:ascii="宋体" w:hAnsi="宋体" w:hint="eastAsia"/>
          <w:b/>
          <w:sz w:val="44"/>
          <w:szCs w:val="44"/>
        </w:rPr>
        <w:lastRenderedPageBreak/>
        <w:t>海州公司组织观看第六届全国道德模范颁奖仪式</w:t>
      </w:r>
    </w:p>
    <w:p w:rsidR="00011E15" w:rsidRPr="0012449D" w:rsidRDefault="00011E15" w:rsidP="00011E15">
      <w:pPr>
        <w:pStyle w:val="a3"/>
        <w:shd w:val="clear" w:color="auto" w:fill="FFFFFF"/>
        <w:spacing w:before="0" w:beforeAutospacing="0" w:after="0" w:afterAutospacing="0"/>
        <w:ind w:firstLineChars="200" w:firstLine="560"/>
        <w:jc w:val="both"/>
        <w:rPr>
          <w:rFonts w:cs="Times New Roman"/>
          <w:color w:val="000000"/>
          <w:sz w:val="28"/>
          <w:szCs w:val="28"/>
        </w:rPr>
      </w:pPr>
      <w:r w:rsidRPr="0012449D">
        <w:rPr>
          <w:rFonts w:cs="Times New Roman" w:hint="eastAsia"/>
          <w:color w:val="000000"/>
          <w:sz w:val="28"/>
          <w:szCs w:val="28"/>
        </w:rPr>
        <w:t>为弘扬道德模范精神，学习先进典型，11月2</w:t>
      </w:r>
      <w:r>
        <w:rPr>
          <w:rFonts w:cs="Times New Roman" w:hint="eastAsia"/>
          <w:color w:val="000000"/>
          <w:sz w:val="28"/>
          <w:szCs w:val="28"/>
        </w:rPr>
        <w:t>4</w:t>
      </w:r>
      <w:r w:rsidRPr="0012449D">
        <w:rPr>
          <w:rFonts w:cs="Times New Roman" w:hint="eastAsia"/>
          <w:color w:val="000000"/>
          <w:sz w:val="28"/>
          <w:szCs w:val="28"/>
        </w:rPr>
        <w:t>日</w:t>
      </w:r>
      <w:r>
        <w:rPr>
          <w:rFonts w:cs="Times New Roman" w:hint="eastAsia"/>
          <w:color w:val="000000"/>
          <w:sz w:val="28"/>
          <w:szCs w:val="28"/>
        </w:rPr>
        <w:t>上午</w:t>
      </w:r>
      <w:r w:rsidRPr="0012449D">
        <w:rPr>
          <w:rFonts w:cs="Times New Roman" w:hint="eastAsia"/>
          <w:color w:val="000000"/>
          <w:sz w:val="28"/>
          <w:szCs w:val="28"/>
        </w:rPr>
        <w:t>，海州公司党支部组织党员观看了《圆梦中国·德耀中华—第六届全国道德模范颁奖仪式》。</w:t>
      </w:r>
    </w:p>
    <w:p w:rsidR="00011E15" w:rsidRPr="0012449D" w:rsidRDefault="00011E15" w:rsidP="00011E15">
      <w:pPr>
        <w:pStyle w:val="a3"/>
        <w:shd w:val="clear" w:color="auto" w:fill="FFFFFF"/>
        <w:spacing w:before="0" w:beforeAutospacing="0" w:after="0" w:afterAutospacing="0"/>
        <w:ind w:firstLineChars="200" w:firstLine="560"/>
        <w:jc w:val="both"/>
        <w:rPr>
          <w:rFonts w:cs="Times New Roman"/>
          <w:color w:val="000000"/>
          <w:sz w:val="28"/>
          <w:szCs w:val="28"/>
        </w:rPr>
      </w:pPr>
      <w:r w:rsidRPr="0012449D">
        <w:rPr>
          <w:rFonts w:cs="Times New Roman" w:hint="eastAsia"/>
          <w:color w:val="000000"/>
          <w:sz w:val="28"/>
          <w:szCs w:val="28"/>
        </w:rPr>
        <w:t>90多分钟的颁奖典礼，展示了58位道德模范的先进事迹。他们之中有离休后克服病痛，积极参加慈善公益活动，关心扶助下一代，人民信得过的文艺老兵田华；有36年不忘初心，带领群众绝壁</w:t>
      </w:r>
      <w:proofErr w:type="gramStart"/>
      <w:r w:rsidRPr="0012449D">
        <w:rPr>
          <w:rFonts w:cs="Times New Roman" w:hint="eastAsia"/>
          <w:color w:val="000000"/>
          <w:sz w:val="28"/>
          <w:szCs w:val="28"/>
        </w:rPr>
        <w:t>凿天渠</w:t>
      </w:r>
      <w:proofErr w:type="gramEnd"/>
      <w:r w:rsidRPr="0012449D">
        <w:rPr>
          <w:rFonts w:cs="Times New Roman" w:hint="eastAsia"/>
          <w:color w:val="000000"/>
          <w:sz w:val="28"/>
          <w:szCs w:val="28"/>
        </w:rPr>
        <w:t>，解决当地缺水问题的老村支书黄大发；有坚守讲台52年，心系学生，从未耽误一节课的特级人民教师呼秀珍；有勇于担当，致力脱贫，不忘初心，为人民造福的新时期共产党人楷模廖俊波。他们在日常的平凡生活中，用自己的高尚、甚至是宝贵的生命，做出了伟大的善行。这些善行义举向社会</w:t>
      </w:r>
      <w:proofErr w:type="gramStart"/>
      <w:r w:rsidRPr="0012449D">
        <w:rPr>
          <w:rFonts w:cs="Times New Roman" w:hint="eastAsia"/>
          <w:color w:val="000000"/>
          <w:sz w:val="28"/>
          <w:szCs w:val="28"/>
        </w:rPr>
        <w:t>传递正</w:t>
      </w:r>
      <w:proofErr w:type="gramEnd"/>
      <w:r w:rsidRPr="0012449D">
        <w:rPr>
          <w:rFonts w:cs="Times New Roman" w:hint="eastAsia"/>
          <w:color w:val="000000"/>
          <w:sz w:val="28"/>
          <w:szCs w:val="28"/>
        </w:rPr>
        <w:t>能量，赢得了人们的尊敬和点赞，他们用心</w:t>
      </w:r>
      <w:proofErr w:type="gramStart"/>
      <w:r w:rsidRPr="0012449D">
        <w:rPr>
          <w:rFonts w:cs="Times New Roman" w:hint="eastAsia"/>
          <w:color w:val="000000"/>
          <w:sz w:val="28"/>
          <w:szCs w:val="28"/>
        </w:rPr>
        <w:t>诠释着</w:t>
      </w:r>
      <w:proofErr w:type="gramEnd"/>
      <w:r w:rsidRPr="0012449D">
        <w:rPr>
          <w:rFonts w:cs="Times New Roman" w:hint="eastAsia"/>
          <w:color w:val="000000"/>
          <w:sz w:val="28"/>
          <w:szCs w:val="28"/>
        </w:rPr>
        <w:t>道德之美，他们用行动温暖了全社会，感动了全中国。</w:t>
      </w:r>
    </w:p>
    <w:p w:rsidR="00011E15" w:rsidRDefault="00011E15" w:rsidP="00011E15">
      <w:pPr>
        <w:ind w:firstLineChars="200" w:firstLine="560"/>
        <w:rPr>
          <w:rFonts w:ascii="宋体" w:hAnsi="宋体" w:hint="eastAsia"/>
          <w:color w:val="000000"/>
          <w:sz w:val="28"/>
          <w:szCs w:val="28"/>
          <w:shd w:val="clear" w:color="auto" w:fill="FFFFFF"/>
        </w:rPr>
      </w:pPr>
      <w:r w:rsidRPr="0012449D">
        <w:rPr>
          <w:rFonts w:ascii="宋体" w:hAnsi="宋体" w:hint="eastAsia"/>
          <w:color w:val="000000"/>
          <w:sz w:val="28"/>
          <w:szCs w:val="28"/>
          <w:shd w:val="clear" w:color="auto" w:fill="FFFFFF"/>
        </w:rPr>
        <w:t>大家纷纷表示，要以道德模范为榜样，立足岗位，立足生活，立足社会，不断正心、修身、齐家，弘扬社会公德、职业道德、家庭美德、个人品德，积极</w:t>
      </w:r>
      <w:proofErr w:type="gramStart"/>
      <w:r w:rsidRPr="0012449D">
        <w:rPr>
          <w:rFonts w:ascii="宋体" w:hAnsi="宋体" w:hint="eastAsia"/>
          <w:color w:val="000000"/>
          <w:sz w:val="28"/>
          <w:szCs w:val="28"/>
          <w:shd w:val="clear" w:color="auto" w:fill="FFFFFF"/>
        </w:rPr>
        <w:t>践行</w:t>
      </w:r>
      <w:proofErr w:type="gramEnd"/>
      <w:r w:rsidRPr="0012449D">
        <w:rPr>
          <w:rFonts w:ascii="宋体" w:hAnsi="宋体" w:hint="eastAsia"/>
          <w:color w:val="000000"/>
          <w:sz w:val="28"/>
          <w:szCs w:val="28"/>
          <w:shd w:val="clear" w:color="auto" w:fill="FFFFFF"/>
        </w:rPr>
        <w:t>社会主义核心价值观，围绕道德模范人物多宣传、多出精品，不断传递向上向善的正能量。</w:t>
      </w:r>
    </w:p>
    <w:p w:rsidR="00011E15" w:rsidRDefault="00011E15" w:rsidP="00011E15">
      <w:pPr>
        <w:ind w:firstLineChars="200" w:firstLine="560"/>
        <w:rPr>
          <w:rFonts w:ascii="宋体" w:hAnsi="宋体" w:hint="eastAsia"/>
          <w:color w:val="000000"/>
          <w:sz w:val="28"/>
          <w:szCs w:val="28"/>
          <w:shd w:val="clear" w:color="auto" w:fill="FFFFFF"/>
        </w:rPr>
      </w:pPr>
    </w:p>
    <w:p w:rsidR="00011E15" w:rsidRDefault="00011E15" w:rsidP="00011E15">
      <w:pPr>
        <w:wordWrap w:val="0"/>
        <w:ind w:firstLineChars="200" w:firstLine="560"/>
        <w:jc w:val="right"/>
        <w:rPr>
          <w:rFonts w:ascii="宋体" w:hAnsi="宋体" w:hint="eastAsia"/>
          <w:color w:val="000000"/>
          <w:sz w:val="28"/>
          <w:szCs w:val="28"/>
          <w:shd w:val="clear" w:color="auto" w:fill="FFFFFF"/>
        </w:rPr>
      </w:pPr>
      <w:r>
        <w:rPr>
          <w:rFonts w:ascii="宋体" w:hAnsi="宋体" w:hint="eastAsia"/>
          <w:color w:val="000000"/>
          <w:sz w:val="28"/>
          <w:szCs w:val="28"/>
          <w:shd w:val="clear" w:color="auto" w:fill="FFFFFF"/>
        </w:rPr>
        <w:t xml:space="preserve">海州公司  陈芸 </w:t>
      </w:r>
    </w:p>
    <w:p w:rsidR="00D631FD" w:rsidRPr="00011E15" w:rsidRDefault="00011E15" w:rsidP="00011E15">
      <w:pPr>
        <w:ind w:firstLineChars="200" w:firstLine="560"/>
        <w:jc w:val="right"/>
        <w:rPr>
          <w:rFonts w:ascii="宋体" w:hAnsi="宋体"/>
          <w:sz w:val="28"/>
          <w:szCs w:val="28"/>
        </w:rPr>
      </w:pPr>
      <w:r>
        <w:rPr>
          <w:rFonts w:ascii="宋体" w:hAnsi="宋体"/>
          <w:color w:val="000000"/>
          <w:sz w:val="28"/>
          <w:szCs w:val="28"/>
          <w:shd w:val="clear" w:color="auto" w:fill="FFFFFF"/>
        </w:rPr>
        <w:t>2017年11月24日</w:t>
      </w:r>
    </w:p>
    <w:sectPr w:rsidR="00D631FD" w:rsidRPr="00011E15" w:rsidSect="00D631F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11E15"/>
    <w:rsid w:val="00011E15"/>
    <w:rsid w:val="00D631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E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11E1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221</Words>
  <Characters>1263</Characters>
  <Application>Microsoft Office Word</Application>
  <DocSecurity>0</DocSecurity>
  <Lines>10</Lines>
  <Paragraphs>2</Paragraphs>
  <ScaleCrop>false</ScaleCrop>
  <Company>Microsoft</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2017-11-27T00:44:00Z</dcterms:created>
  <dcterms:modified xsi:type="dcterms:W3CDTF">2017-11-27T00:53:00Z</dcterms:modified>
</cp:coreProperties>
</file>