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1A2B" w:rsidRDefault="00511B7F" w:rsidP="00BA1A2B">
      <w:pPr>
        <w:jc w:val="center"/>
        <w:rPr>
          <w:b/>
          <w:sz w:val="44"/>
          <w:szCs w:val="44"/>
        </w:rPr>
      </w:pPr>
      <w:r>
        <w:rPr>
          <w:rFonts w:hint="eastAsia"/>
          <w:b/>
          <w:sz w:val="44"/>
          <w:szCs w:val="44"/>
        </w:rPr>
        <w:t>海通</w:t>
      </w:r>
      <w:r w:rsidR="00BA1A2B" w:rsidRPr="00BA1A2B">
        <w:rPr>
          <w:rFonts w:hint="eastAsia"/>
          <w:b/>
          <w:sz w:val="44"/>
          <w:szCs w:val="44"/>
        </w:rPr>
        <w:t>物流公司组织观看十九大开幕</w:t>
      </w:r>
      <w:r>
        <w:rPr>
          <w:rFonts w:hint="eastAsia"/>
          <w:b/>
          <w:sz w:val="44"/>
          <w:szCs w:val="44"/>
        </w:rPr>
        <w:t>会</w:t>
      </w:r>
    </w:p>
    <w:p w:rsidR="00511B7F" w:rsidRPr="00430155" w:rsidRDefault="00BA1A2B" w:rsidP="004455DF">
      <w:pPr>
        <w:spacing w:beforeLines="100"/>
        <w:ind w:firstLineChars="200" w:firstLine="560"/>
        <w:rPr>
          <w:rFonts w:ascii="宋体" w:eastAsia="宋体" w:hAnsi="宋体"/>
          <w:sz w:val="28"/>
          <w:szCs w:val="28"/>
        </w:rPr>
      </w:pPr>
      <w:r w:rsidRPr="00511B7F">
        <w:rPr>
          <w:rFonts w:ascii="宋体" w:eastAsia="宋体" w:hAnsi="宋体" w:hint="eastAsia"/>
          <w:sz w:val="28"/>
          <w:szCs w:val="28"/>
        </w:rPr>
        <w:t>10月18日上午，中国共产党第十九次全国代表大会开幕。物流公司组织机关和各单位</w:t>
      </w:r>
      <w:r w:rsidR="00511B7F">
        <w:rPr>
          <w:rFonts w:ascii="宋体" w:eastAsia="宋体" w:hAnsi="宋体" w:hint="eastAsia"/>
          <w:sz w:val="28"/>
          <w:szCs w:val="28"/>
        </w:rPr>
        <w:t>党员</w:t>
      </w:r>
      <w:r w:rsidRPr="00511B7F">
        <w:rPr>
          <w:rFonts w:ascii="宋体" w:eastAsia="宋体" w:hAnsi="宋体" w:hint="eastAsia"/>
          <w:sz w:val="28"/>
          <w:szCs w:val="28"/>
        </w:rPr>
        <w:t>干部群众收看党的十九大开幕会直播</w:t>
      </w:r>
      <w:r w:rsidR="00511B7F">
        <w:rPr>
          <w:rFonts w:ascii="宋体" w:eastAsia="宋体" w:hAnsi="宋体" w:hint="eastAsia"/>
          <w:sz w:val="28"/>
          <w:szCs w:val="28"/>
        </w:rPr>
        <w:t>。</w:t>
      </w:r>
      <w:r w:rsidR="00652C4C" w:rsidRPr="00511B7F">
        <w:rPr>
          <w:rFonts w:ascii="宋体" w:eastAsia="宋体" w:hAnsi="宋体" w:hint="eastAsia"/>
          <w:sz w:val="28"/>
          <w:szCs w:val="28"/>
        </w:rPr>
        <w:t>公司</w:t>
      </w:r>
      <w:r w:rsidR="009A2781" w:rsidRPr="00511B7F">
        <w:rPr>
          <w:rFonts w:ascii="宋体" w:eastAsia="宋体" w:hAnsi="宋体" w:hint="eastAsia"/>
          <w:sz w:val="28"/>
          <w:szCs w:val="28"/>
        </w:rPr>
        <w:t>党委书记、总经理张国兴带领班子成员与</w:t>
      </w:r>
      <w:r w:rsidR="00652C4C" w:rsidRPr="00511B7F">
        <w:rPr>
          <w:rFonts w:ascii="宋体" w:eastAsia="宋体" w:hAnsi="宋体" w:hint="eastAsia"/>
          <w:sz w:val="28"/>
          <w:szCs w:val="28"/>
        </w:rPr>
        <w:t>机关党员干部</w:t>
      </w:r>
      <w:r w:rsidR="009A2781" w:rsidRPr="00511B7F">
        <w:rPr>
          <w:rFonts w:ascii="宋体" w:eastAsia="宋体" w:hAnsi="宋体" w:hint="eastAsia"/>
          <w:sz w:val="28"/>
          <w:szCs w:val="28"/>
        </w:rPr>
        <w:t>一起，</w:t>
      </w:r>
      <w:r w:rsidR="00652C4C" w:rsidRPr="00511B7F">
        <w:rPr>
          <w:rFonts w:ascii="宋体" w:eastAsia="宋体" w:hAnsi="宋体" w:hint="eastAsia"/>
          <w:sz w:val="28"/>
          <w:szCs w:val="28"/>
        </w:rPr>
        <w:t>身着正装，佩戴党徽，</w:t>
      </w:r>
      <w:r w:rsidRPr="00511B7F">
        <w:rPr>
          <w:rFonts w:ascii="宋体" w:eastAsia="宋体" w:hAnsi="宋体" w:hint="eastAsia"/>
          <w:sz w:val="28"/>
          <w:szCs w:val="28"/>
        </w:rPr>
        <w:t>认真聆听习总书记所作的十九大报告。</w:t>
      </w:r>
      <w:r w:rsidR="00511B7F" w:rsidRPr="00511B7F">
        <w:rPr>
          <w:rFonts w:ascii="宋体" w:eastAsia="宋体" w:hAnsi="宋体" w:cs="仿宋_GB2312" w:hint="eastAsia"/>
          <w:sz w:val="28"/>
          <w:szCs w:val="28"/>
        </w:rPr>
        <w:t>航运公司在岗党员和积极分子满怀热情迎接党的十九大胜利召开，集体收看十九大开幕会盛况。海</w:t>
      </w:r>
      <w:r w:rsidR="00430155">
        <w:rPr>
          <w:rFonts w:ascii="宋体" w:eastAsia="宋体" w:hAnsi="宋体" w:cs="仿宋_GB2312" w:hint="eastAsia"/>
          <w:sz w:val="28"/>
          <w:szCs w:val="28"/>
        </w:rPr>
        <w:t>运公司组织机关职工在会议室观看中国共产党第十九次全国代表大会开幕会</w:t>
      </w:r>
      <w:r w:rsidR="00511B7F" w:rsidRPr="00511B7F">
        <w:rPr>
          <w:rFonts w:ascii="宋体" w:eastAsia="宋体" w:hAnsi="宋体" w:cs="仿宋_GB2312" w:hint="eastAsia"/>
          <w:sz w:val="28"/>
          <w:szCs w:val="28"/>
        </w:rPr>
        <w:t>。</w:t>
      </w:r>
      <w:r w:rsidR="00511B7F" w:rsidRPr="00511B7F">
        <w:rPr>
          <w:rFonts w:ascii="宋体" w:eastAsia="宋体" w:hAnsi="宋体" w:hint="eastAsia"/>
          <w:sz w:val="28"/>
          <w:szCs w:val="28"/>
        </w:rPr>
        <w:t>集装箱公司党员及在岗职工共计22人集中收看大会开幕盛况。</w:t>
      </w:r>
      <w:r w:rsidR="00430155" w:rsidRPr="00430155">
        <w:rPr>
          <w:rFonts w:ascii="宋体" w:eastAsia="宋体" w:hAnsi="宋体" w:cs="宋体"/>
          <w:kern w:val="0"/>
          <w:sz w:val="28"/>
          <w:szCs w:val="28"/>
        </w:rPr>
        <w:t>销售中心全体党员8人齐聚会议室</w:t>
      </w:r>
      <w:r w:rsidR="00430155">
        <w:rPr>
          <w:rFonts w:ascii="宋体" w:eastAsia="宋体" w:hAnsi="宋体" w:cs="宋体" w:hint="eastAsia"/>
          <w:kern w:val="0"/>
          <w:sz w:val="28"/>
          <w:szCs w:val="28"/>
        </w:rPr>
        <w:t>，收看十九大实况转播。</w:t>
      </w:r>
    </w:p>
    <w:p w:rsidR="00511B7F" w:rsidRPr="00511B7F" w:rsidRDefault="00511B7F" w:rsidP="00511B7F">
      <w:pPr>
        <w:ind w:firstLineChars="200" w:firstLine="560"/>
        <w:rPr>
          <w:rFonts w:ascii="宋体" w:eastAsia="宋体" w:hAnsi="宋体"/>
          <w:sz w:val="28"/>
          <w:szCs w:val="28"/>
        </w:rPr>
      </w:pPr>
      <w:r w:rsidRPr="00511B7F">
        <w:rPr>
          <w:rFonts w:ascii="宋体" w:eastAsia="宋体" w:hAnsi="宋体" w:hint="eastAsia"/>
          <w:sz w:val="28"/>
          <w:szCs w:val="28"/>
        </w:rPr>
        <w:t>中国共产党第十九次全国代表大会，是在全面建成小康社会决胜阶段、中国特色社会主义发展关键时期召开的一次十分重要的大会。习近平总书记所作的报告，全面回顾总结党的十八大以来，以习近平总书记为核心的党中央团结带领全党全国各族人民，坚持和发展中国特色社会主义的历史进程和宝贵经验，系统阐述了坚持和发展中国特色社会主义的一系列重大理论和实践问题，深入分析和准确判断当前世情国情党情，全面把握党和国家事业发展新要求和人民群众新期待，提出了具有全局性、战略性、前瞻性的行动纲领，为全党全军全国各族人民指明了奋斗方向。</w:t>
      </w:r>
    </w:p>
    <w:p w:rsidR="00511B7F" w:rsidRDefault="00511B7F" w:rsidP="00430155">
      <w:pPr>
        <w:wordWrap w:val="0"/>
        <w:ind w:right="-58"/>
        <w:jc w:val="right"/>
        <w:rPr>
          <w:rFonts w:ascii="宋体" w:eastAsia="宋体" w:hAnsi="宋体" w:hint="eastAsia"/>
          <w:sz w:val="28"/>
          <w:szCs w:val="28"/>
        </w:rPr>
      </w:pPr>
      <w:r w:rsidRPr="00713630">
        <w:rPr>
          <w:rFonts w:ascii="宋体" w:eastAsia="宋体" w:hAnsi="宋体" w:hint="eastAsia"/>
          <w:sz w:val="28"/>
          <w:szCs w:val="28"/>
        </w:rPr>
        <w:t>牟翊僮</w:t>
      </w:r>
      <w:r w:rsidR="00B607DD">
        <w:rPr>
          <w:rFonts w:ascii="宋体" w:eastAsia="宋体" w:hAnsi="宋体" w:hint="eastAsia"/>
          <w:sz w:val="28"/>
          <w:szCs w:val="28"/>
        </w:rPr>
        <w:t xml:space="preserve"> 陈颖</w:t>
      </w:r>
      <w:r w:rsidR="00713630">
        <w:rPr>
          <w:rFonts w:ascii="宋体" w:eastAsia="宋体" w:hAnsi="宋体" w:hint="eastAsia"/>
          <w:sz w:val="28"/>
          <w:szCs w:val="28"/>
        </w:rPr>
        <w:t xml:space="preserve"> </w:t>
      </w:r>
      <w:r w:rsidRPr="00713630">
        <w:rPr>
          <w:rFonts w:ascii="宋体" w:eastAsia="宋体" w:hAnsi="宋体" w:cs="仿宋_GB2312" w:hint="eastAsia"/>
          <w:sz w:val="28"/>
          <w:szCs w:val="28"/>
        </w:rPr>
        <w:t>刘晖</w:t>
      </w:r>
      <w:r w:rsidR="00713630">
        <w:rPr>
          <w:rFonts w:ascii="宋体" w:eastAsia="宋体" w:hAnsi="宋体" w:cs="仿宋_GB2312" w:hint="eastAsia"/>
          <w:sz w:val="28"/>
          <w:szCs w:val="28"/>
        </w:rPr>
        <w:t xml:space="preserve"> </w:t>
      </w:r>
      <w:r w:rsidRPr="00713630">
        <w:rPr>
          <w:rFonts w:ascii="宋体" w:eastAsia="宋体" w:hAnsi="宋体" w:cs="仿宋_GB2312" w:hint="eastAsia"/>
          <w:color w:val="000000"/>
          <w:sz w:val="28"/>
          <w:szCs w:val="28"/>
          <w:shd w:val="clear" w:color="auto" w:fill="FFFFFF"/>
        </w:rPr>
        <w:t>张慧</w:t>
      </w:r>
      <w:r w:rsidR="00713630">
        <w:rPr>
          <w:rFonts w:ascii="宋体" w:eastAsia="宋体" w:hAnsi="宋体" w:cs="仿宋_GB2312" w:hint="eastAsia"/>
          <w:color w:val="000000"/>
          <w:sz w:val="28"/>
          <w:szCs w:val="28"/>
          <w:shd w:val="clear" w:color="auto" w:fill="FFFFFF"/>
        </w:rPr>
        <w:t xml:space="preserve"> </w:t>
      </w:r>
      <w:r w:rsidRPr="00713630">
        <w:rPr>
          <w:rFonts w:ascii="宋体" w:eastAsia="宋体" w:hAnsi="宋体" w:hint="eastAsia"/>
          <w:sz w:val="28"/>
          <w:szCs w:val="28"/>
        </w:rPr>
        <w:t>李旭</w:t>
      </w:r>
      <w:r w:rsidR="00430155">
        <w:rPr>
          <w:rFonts w:ascii="宋体" w:eastAsia="宋体" w:hAnsi="宋体" w:hint="eastAsia"/>
          <w:sz w:val="28"/>
          <w:szCs w:val="28"/>
        </w:rPr>
        <w:t xml:space="preserve"> 梁长青</w:t>
      </w:r>
    </w:p>
    <w:p w:rsidR="004455DF" w:rsidRDefault="004455DF" w:rsidP="004455DF">
      <w:pPr>
        <w:ind w:right="-58"/>
        <w:jc w:val="right"/>
        <w:rPr>
          <w:rFonts w:ascii="宋体" w:eastAsia="宋体" w:hAnsi="宋体" w:hint="eastAsia"/>
          <w:sz w:val="28"/>
          <w:szCs w:val="28"/>
        </w:rPr>
      </w:pPr>
    </w:p>
    <w:p w:rsidR="004455DF" w:rsidRDefault="004455DF" w:rsidP="004455DF">
      <w:pPr>
        <w:ind w:right="-58"/>
        <w:jc w:val="right"/>
        <w:rPr>
          <w:rFonts w:ascii="宋体" w:eastAsia="宋体" w:hAnsi="宋体" w:hint="eastAsia"/>
          <w:sz w:val="28"/>
          <w:szCs w:val="28"/>
        </w:rPr>
      </w:pPr>
    </w:p>
    <w:p w:rsidR="004455DF" w:rsidRDefault="004455DF" w:rsidP="004455DF">
      <w:pPr>
        <w:jc w:val="center"/>
        <w:rPr>
          <w:rFonts w:ascii="方正小标宋_GBK" w:eastAsia="方正小标宋_GBK" w:cs="方正小标宋简体"/>
          <w:b/>
          <w:bCs/>
          <w:color w:val="000000"/>
          <w:sz w:val="36"/>
          <w:szCs w:val="36"/>
        </w:rPr>
      </w:pPr>
      <w:r>
        <w:rPr>
          <w:rFonts w:hint="eastAsia"/>
          <w:b/>
          <w:bCs/>
          <w:sz w:val="36"/>
          <w:szCs w:val="36"/>
        </w:rPr>
        <w:lastRenderedPageBreak/>
        <w:t>航运公司组织在岗党员、入党积极分子集体收看十九大开幕会盛况</w:t>
      </w:r>
    </w:p>
    <w:p w:rsidR="004455DF" w:rsidRDefault="004455DF" w:rsidP="004455DF">
      <w:pPr>
        <w:jc w:val="center"/>
        <w:rPr>
          <w:rFonts w:ascii="方正小标宋_GBK" w:eastAsia="方正小标宋_GBK" w:cs="方正小标宋简体"/>
          <w:b/>
          <w:bCs/>
          <w:color w:val="000000"/>
          <w:sz w:val="36"/>
          <w:szCs w:val="36"/>
        </w:rPr>
      </w:pPr>
    </w:p>
    <w:p w:rsidR="004455DF" w:rsidRDefault="004455DF" w:rsidP="004455DF">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10月18日上午，中国共产党第十九次全国代表大会开幕会在人民大会堂大礼堂举行。航运公司在岗党员和积极分子满怀热情迎接党的十九大胜利召开，集体收看十九大开幕会盛况。每一次的全国代表大会都鉴证着中国的发展强大，我们期待十九大的召开，因为我们期待着更幸福的生活，更美好的明天，十九大将为未来5年中国经济社会发展绘制蓝图，民众的关切与期待都将在十九大报告中找到答案。</w:t>
      </w:r>
    </w:p>
    <w:p w:rsidR="004455DF" w:rsidRDefault="004455DF" w:rsidP="004455DF">
      <w:pPr>
        <w:ind w:firstLineChars="200" w:firstLine="640"/>
        <w:jc w:val="left"/>
        <w:rPr>
          <w:rFonts w:ascii="仿宋_GB2312" w:eastAsia="仿宋_GB2312" w:hAnsi="仿宋_GB2312" w:cs="仿宋_GB2312"/>
          <w:sz w:val="32"/>
          <w:szCs w:val="32"/>
        </w:rPr>
      </w:pPr>
    </w:p>
    <w:p w:rsidR="004455DF" w:rsidRDefault="004455DF" w:rsidP="004455DF">
      <w:pPr>
        <w:ind w:firstLineChars="200" w:firstLine="64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 xml:space="preserve"> </w:t>
      </w:r>
    </w:p>
    <w:p w:rsidR="004455DF" w:rsidRDefault="004455DF" w:rsidP="004455DF">
      <w:pPr>
        <w:ind w:firstLineChars="200" w:firstLine="640"/>
        <w:jc w:val="right"/>
        <w:rPr>
          <w:rFonts w:ascii="仿宋_GB2312" w:eastAsia="仿宋_GB2312" w:hAnsi="仿宋_GB2312" w:cs="仿宋_GB2312"/>
          <w:sz w:val="32"/>
          <w:szCs w:val="32"/>
        </w:rPr>
      </w:pPr>
      <w:bookmarkStart w:id="0" w:name="_GoBack"/>
      <w:bookmarkEnd w:id="0"/>
      <w:r>
        <w:rPr>
          <w:rFonts w:ascii="仿宋_GB2312" w:eastAsia="仿宋_GB2312" w:hAnsi="仿宋_GB2312" w:cs="仿宋_GB2312" w:hint="eastAsia"/>
          <w:sz w:val="32"/>
          <w:szCs w:val="32"/>
        </w:rPr>
        <w:t>海通航运</w:t>
      </w:r>
    </w:p>
    <w:p w:rsidR="004455DF" w:rsidRDefault="004455DF" w:rsidP="004455DF">
      <w:pPr>
        <w:ind w:firstLineChars="200" w:firstLine="64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刘晖</w:t>
      </w:r>
    </w:p>
    <w:p w:rsidR="004455DF" w:rsidRDefault="004455DF" w:rsidP="004455DF">
      <w:pPr>
        <w:ind w:firstLineChars="200" w:firstLine="640"/>
        <w:jc w:val="right"/>
        <w:rPr>
          <w:rFonts w:ascii="仿宋_GB2312" w:eastAsia="仿宋_GB2312" w:hAnsi="仿宋_GB2312" w:cs="仿宋_GB2312"/>
          <w:sz w:val="32"/>
          <w:szCs w:val="32"/>
        </w:rPr>
      </w:pPr>
      <w:r>
        <w:rPr>
          <w:rFonts w:ascii="仿宋_GB2312" w:eastAsia="仿宋_GB2312" w:hAnsi="仿宋_GB2312" w:cs="仿宋_GB2312" w:hint="eastAsia"/>
          <w:sz w:val="32"/>
          <w:szCs w:val="32"/>
        </w:rPr>
        <w:t>18605182247</w:t>
      </w:r>
    </w:p>
    <w:p w:rsidR="004455DF" w:rsidRDefault="004455DF" w:rsidP="004455DF">
      <w:pPr>
        <w:jc w:val="center"/>
        <w:rPr>
          <w:rFonts w:hint="eastAsia"/>
          <w:b/>
          <w:sz w:val="44"/>
          <w:szCs w:val="44"/>
        </w:rPr>
      </w:pPr>
      <w:r>
        <w:rPr>
          <w:rFonts w:ascii="仿宋_GB2312" w:eastAsia="仿宋_GB2312" w:hAnsi="仿宋_GB2312" w:cs="仿宋_GB2312" w:hint="eastAsia"/>
          <w:sz w:val="32"/>
          <w:szCs w:val="32"/>
        </w:rPr>
        <w:t xml:space="preserve">  </w:t>
      </w:r>
      <w:r>
        <w:rPr>
          <w:rFonts w:hint="eastAsia"/>
          <w:b/>
          <w:sz w:val="44"/>
          <w:szCs w:val="44"/>
        </w:rPr>
        <w:t>明日海运公司党员观看党的十九大开幕式</w:t>
      </w:r>
    </w:p>
    <w:p w:rsidR="004455DF" w:rsidRDefault="004455DF" w:rsidP="004455DF">
      <w:pPr>
        <w:ind w:firstLineChars="200" w:firstLine="560"/>
        <w:rPr>
          <w:rFonts w:ascii="宋体" w:hAnsi="宋体" w:hint="eastAsia"/>
          <w:sz w:val="28"/>
          <w:szCs w:val="28"/>
        </w:rPr>
      </w:pPr>
    </w:p>
    <w:p w:rsidR="004455DF" w:rsidRDefault="004455DF" w:rsidP="004455DF">
      <w:pPr>
        <w:ind w:firstLineChars="200" w:firstLine="640"/>
        <w:rPr>
          <w:rFonts w:ascii="仿宋_GB2312" w:eastAsia="仿宋_GB2312" w:hAnsi="仿宋_GB2312" w:cs="仿宋_GB2312" w:hint="eastAsia"/>
          <w:sz w:val="32"/>
          <w:szCs w:val="32"/>
        </w:rPr>
      </w:pPr>
      <w:r>
        <w:rPr>
          <w:rFonts w:ascii="仿宋_GB2312" w:eastAsia="仿宋_GB2312" w:hAnsi="仿宋_GB2312" w:cs="仿宋_GB2312" w:hint="eastAsia"/>
          <w:sz w:val="32"/>
          <w:szCs w:val="32"/>
        </w:rPr>
        <w:t>2017年10月18日上午9：00，我公司组织机关职工在会议室观看中国共产党第十九次全国代表大会开幕式。习近平总书记所作的报告旗帜鲜明、高屋建瓴，深邃精辟、气势磅礴，极具震撼力、穿透力、感召力，尤其是其中提到的两个不忘初心，让人印象深刻。</w:t>
      </w:r>
    </w:p>
    <w:p w:rsidR="004455DF" w:rsidRDefault="004455DF" w:rsidP="004455DF">
      <w:pPr>
        <w:ind w:firstLineChars="200" w:firstLine="640"/>
        <w:rPr>
          <w:rFonts w:ascii="仿宋_GB2312" w:eastAsia="仿宋_GB2312" w:hAnsi="仿宋_GB2312" w:cs="仿宋_GB2312" w:hint="eastAsia"/>
          <w:color w:val="000000"/>
          <w:sz w:val="32"/>
          <w:szCs w:val="32"/>
          <w:shd w:val="clear" w:color="auto" w:fill="FFFFFF"/>
        </w:rPr>
      </w:pPr>
      <w:r>
        <w:rPr>
          <w:rFonts w:ascii="仿宋_GB2312" w:eastAsia="仿宋_GB2312" w:hAnsi="仿宋_GB2312" w:cs="仿宋_GB2312" w:hint="eastAsia"/>
          <w:sz w:val="32"/>
          <w:szCs w:val="32"/>
        </w:rPr>
        <w:lastRenderedPageBreak/>
        <w:t>一是不忘初心，牢记使命，</w:t>
      </w:r>
      <w:r>
        <w:rPr>
          <w:rFonts w:ascii="仿宋_GB2312" w:eastAsia="仿宋_GB2312" w:hAnsi="仿宋_GB2312" w:cs="仿宋_GB2312" w:hint="eastAsia"/>
          <w:color w:val="000000"/>
          <w:sz w:val="32"/>
          <w:szCs w:val="32"/>
          <w:shd w:val="clear" w:color="auto" w:fill="FFFFFF"/>
        </w:rPr>
        <w:t>中国共产党人的初心和使命，就是为中国人民谋幸福，为中华民族谋复兴，这个初心和使命是激励中国共产党人不断前进的根本动力。初心呼唤担当，使命引领未来。</w:t>
      </w:r>
      <w:r>
        <w:rPr>
          <w:rFonts w:ascii="仿宋_GB2312" w:eastAsia="仿宋_GB2312" w:hAnsi="仿宋_GB2312" w:cs="仿宋_GB2312" w:hint="eastAsia"/>
          <w:sz w:val="32"/>
          <w:szCs w:val="32"/>
        </w:rPr>
        <w:t>二是不忘初心，方得始终，</w:t>
      </w:r>
      <w:r>
        <w:rPr>
          <w:rFonts w:ascii="仿宋_GB2312" w:eastAsia="仿宋_GB2312" w:hAnsi="仿宋_GB2312" w:cs="仿宋_GB2312" w:hint="eastAsia"/>
          <w:color w:val="000000"/>
          <w:sz w:val="32"/>
          <w:szCs w:val="32"/>
          <w:shd w:val="clear" w:color="auto" w:fill="FFFFFF"/>
        </w:rPr>
        <w:t>全党同志一定要永远与人民同呼吸、共命运、心连心，永远把人民对美好生活的向往作为奋斗目标，以永不懈怠的精神状态和一往无前的奋斗姿态，继续朝着实现中华民族伟大复兴的宏伟目标奋勇前进。</w:t>
      </w:r>
    </w:p>
    <w:p w:rsidR="004455DF" w:rsidRDefault="004455DF" w:rsidP="004455DF">
      <w:pPr>
        <w:ind w:firstLineChars="200" w:firstLine="640"/>
        <w:rPr>
          <w:rFonts w:ascii="仿宋_GB2312" w:eastAsia="仿宋_GB2312" w:hAnsi="仿宋_GB2312" w:cs="仿宋_GB2312" w:hint="eastAsia"/>
          <w:color w:val="000000"/>
          <w:sz w:val="32"/>
          <w:szCs w:val="32"/>
          <w:shd w:val="clear" w:color="auto" w:fill="FFFFFF"/>
        </w:rPr>
      </w:pPr>
    </w:p>
    <w:p w:rsidR="004455DF" w:rsidRDefault="004455DF" w:rsidP="004455DF">
      <w:pPr>
        <w:wordWrap w:val="0"/>
        <w:ind w:firstLineChars="200" w:firstLine="640"/>
        <w:jc w:val="right"/>
        <w:rPr>
          <w:rFonts w:ascii="仿宋_GB2312" w:eastAsia="仿宋_GB2312" w:hAnsi="仿宋_GB2312" w:cs="仿宋_GB2312" w:hint="eastAsia"/>
          <w:color w:val="000000"/>
          <w:sz w:val="32"/>
          <w:szCs w:val="32"/>
          <w:shd w:val="clear" w:color="auto" w:fill="FFFFFF"/>
        </w:rPr>
      </w:pPr>
    </w:p>
    <w:p w:rsidR="004455DF" w:rsidRDefault="004455DF" w:rsidP="004455DF">
      <w:pPr>
        <w:ind w:firstLineChars="200" w:firstLine="640"/>
        <w:jc w:val="right"/>
        <w:rPr>
          <w:rFonts w:ascii="仿宋_GB2312" w:eastAsia="仿宋_GB2312" w:hAnsi="仿宋_GB2312" w:cs="仿宋_GB2312" w:hint="eastAsia"/>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明日海运公司</w:t>
      </w:r>
    </w:p>
    <w:p w:rsidR="004455DF" w:rsidRDefault="004455DF" w:rsidP="004455DF">
      <w:pPr>
        <w:ind w:firstLineChars="200" w:firstLine="640"/>
        <w:jc w:val="right"/>
        <w:rPr>
          <w:rFonts w:ascii="仿宋_GB2312" w:eastAsia="仿宋_GB2312" w:hAnsi="仿宋_GB2312" w:cs="仿宋_GB2312" w:hint="eastAsia"/>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张 慧</w:t>
      </w:r>
      <w:r>
        <w:rPr>
          <w:rFonts w:ascii="仿宋_GB2312" w:eastAsia="仿宋_GB2312" w:hAnsi="仿宋_GB2312" w:cs="仿宋_GB2312"/>
          <w:color w:val="000000"/>
          <w:sz w:val="32"/>
          <w:szCs w:val="32"/>
          <w:shd w:val="clear" w:color="auto" w:fill="FFFFFF"/>
        </w:rPr>
        <w:t>13805136131</w:t>
      </w:r>
    </w:p>
    <w:p w:rsidR="004455DF" w:rsidRDefault="004455DF" w:rsidP="004455DF">
      <w:pPr>
        <w:ind w:firstLineChars="200" w:firstLine="640"/>
        <w:jc w:val="right"/>
        <w:rPr>
          <w:rFonts w:ascii="仿宋_GB2312" w:eastAsia="仿宋_GB2312" w:hAnsi="仿宋_GB2312" w:cs="仿宋_GB2312" w:hint="eastAsia"/>
          <w:color w:val="000000"/>
          <w:sz w:val="32"/>
          <w:szCs w:val="32"/>
          <w:shd w:val="clear" w:color="auto" w:fill="FFFFFF"/>
        </w:rPr>
      </w:pPr>
      <w:r>
        <w:rPr>
          <w:rFonts w:ascii="仿宋_GB2312" w:eastAsia="仿宋_GB2312" w:hAnsi="仿宋_GB2312" w:cs="仿宋_GB2312" w:hint="eastAsia"/>
          <w:color w:val="000000"/>
          <w:sz w:val="32"/>
          <w:szCs w:val="32"/>
          <w:shd w:val="clear" w:color="auto" w:fill="FFFFFF"/>
        </w:rPr>
        <w:t>2017.10.19</w:t>
      </w:r>
    </w:p>
    <w:p w:rsidR="004455DF" w:rsidRPr="00B30602" w:rsidRDefault="004455DF" w:rsidP="004455DF">
      <w:pPr>
        <w:ind w:firstLineChars="200" w:firstLine="640"/>
        <w:rPr>
          <w:rFonts w:ascii="仿宋_GB2312" w:eastAsia="仿宋_GB2312" w:hint="eastAsia"/>
          <w:b/>
          <w:sz w:val="32"/>
          <w:szCs w:val="32"/>
        </w:rPr>
      </w:pPr>
      <w:r w:rsidRPr="00B30602">
        <w:rPr>
          <w:rFonts w:ascii="仿宋_GB2312" w:eastAsia="仿宋_GB2312" w:hint="eastAsia"/>
          <w:b/>
          <w:sz w:val="32"/>
          <w:szCs w:val="32"/>
        </w:rPr>
        <w:t>喜迎党的十九大 集装箱公司组织收看十九大开幕盛况</w:t>
      </w:r>
    </w:p>
    <w:p w:rsidR="004455DF" w:rsidRDefault="004455DF" w:rsidP="004455DF">
      <w:pPr>
        <w:ind w:firstLineChars="200" w:firstLine="640"/>
        <w:rPr>
          <w:rFonts w:ascii="仿宋_GB2312" w:eastAsia="仿宋_GB2312" w:hint="eastAsia"/>
          <w:sz w:val="32"/>
          <w:szCs w:val="32"/>
        </w:rPr>
      </w:pPr>
    </w:p>
    <w:p w:rsidR="004455DF" w:rsidRPr="00FF326E" w:rsidRDefault="004455DF" w:rsidP="004455DF">
      <w:pPr>
        <w:spacing w:line="560" w:lineRule="exact"/>
        <w:ind w:firstLineChars="200" w:firstLine="600"/>
        <w:rPr>
          <w:rFonts w:ascii="仿宋_GB2312" w:eastAsia="仿宋_GB2312" w:hint="eastAsia"/>
          <w:sz w:val="30"/>
          <w:szCs w:val="30"/>
        </w:rPr>
      </w:pPr>
      <w:r w:rsidRPr="00FF326E">
        <w:rPr>
          <w:rFonts w:ascii="仿宋_GB2312" w:eastAsia="仿宋_GB2312" w:hint="eastAsia"/>
          <w:sz w:val="30"/>
          <w:szCs w:val="30"/>
        </w:rPr>
        <w:t>10月18日上午9时，中国共产党第十九次全国代表大会在北京隆重开幕，公司党内人员及在岗职工共计22人集中收看大会开幕盛况。</w:t>
      </w:r>
    </w:p>
    <w:p w:rsidR="004455DF" w:rsidRPr="00FF326E" w:rsidRDefault="004455DF" w:rsidP="004455DF">
      <w:pPr>
        <w:spacing w:line="560" w:lineRule="exact"/>
        <w:ind w:firstLineChars="200" w:firstLine="600"/>
        <w:rPr>
          <w:rFonts w:ascii="仿宋_GB2312" w:eastAsia="仿宋_GB2312" w:hint="eastAsia"/>
          <w:sz w:val="30"/>
          <w:szCs w:val="30"/>
        </w:rPr>
      </w:pPr>
      <w:r w:rsidRPr="00FF326E">
        <w:rPr>
          <w:rFonts w:ascii="仿宋_GB2312" w:eastAsia="仿宋_GB2312" w:hint="eastAsia"/>
          <w:sz w:val="30"/>
          <w:szCs w:val="30"/>
        </w:rPr>
        <w:t>党的十九大，承担着谋划决胜全面建成小康社会、深入推进社会主义现代化建设的重大任务，事关党和国家事业继往开来，事关中国特色社会主义前途命运，事关最广大人民根本利益，是在全面建成小康社会决胜阶段、中国特色社会主义发展关键时期召开的一次十分重要的会议。</w:t>
      </w:r>
    </w:p>
    <w:p w:rsidR="004455DF" w:rsidRDefault="004455DF" w:rsidP="004455DF">
      <w:pPr>
        <w:spacing w:line="560" w:lineRule="exact"/>
        <w:ind w:firstLineChars="200" w:firstLine="600"/>
        <w:rPr>
          <w:rFonts w:ascii="仿宋_GB2312" w:eastAsia="仿宋_GB2312" w:hint="eastAsia"/>
          <w:sz w:val="30"/>
          <w:szCs w:val="30"/>
        </w:rPr>
      </w:pPr>
      <w:r w:rsidRPr="00FF326E">
        <w:rPr>
          <w:rFonts w:ascii="仿宋_GB2312" w:eastAsia="仿宋_GB2312" w:hint="eastAsia"/>
          <w:sz w:val="30"/>
          <w:szCs w:val="30"/>
        </w:rPr>
        <w:lastRenderedPageBreak/>
        <w:t>收看大会开幕盛况后，大家深受鼓舞，倍感振奋。党</w:t>
      </w:r>
      <w:r>
        <w:rPr>
          <w:rFonts w:ascii="仿宋_GB2312" w:eastAsia="仿宋_GB2312" w:hint="eastAsia"/>
          <w:sz w:val="30"/>
          <w:szCs w:val="30"/>
        </w:rPr>
        <w:t>总</w:t>
      </w:r>
      <w:r w:rsidRPr="00FF326E">
        <w:rPr>
          <w:rFonts w:ascii="仿宋_GB2312" w:eastAsia="仿宋_GB2312" w:hint="eastAsia"/>
          <w:sz w:val="30"/>
          <w:szCs w:val="30"/>
        </w:rPr>
        <w:t>支部书记丁永生表示全公司要迅速营造学习贯彻十九大精神氛围，深刻领会精神实质，以十九大精神指导今后的工作，立足本职工作，凝心聚力，为公司结构化转型做出应有的贡献。</w:t>
      </w:r>
    </w:p>
    <w:p w:rsidR="004455DF" w:rsidRDefault="004455DF" w:rsidP="004455DF">
      <w:pPr>
        <w:spacing w:line="560" w:lineRule="exact"/>
        <w:ind w:firstLineChars="200" w:firstLine="600"/>
        <w:rPr>
          <w:rFonts w:ascii="仿宋_GB2312" w:eastAsia="仿宋_GB2312" w:hint="eastAsia"/>
          <w:sz w:val="30"/>
          <w:szCs w:val="30"/>
        </w:rPr>
      </w:pPr>
    </w:p>
    <w:p w:rsidR="004455DF" w:rsidRDefault="004455DF" w:rsidP="004455DF">
      <w:pPr>
        <w:spacing w:line="560" w:lineRule="exact"/>
        <w:ind w:firstLineChars="200" w:firstLine="600"/>
        <w:rPr>
          <w:rFonts w:ascii="仿宋_GB2312" w:eastAsia="仿宋_GB2312" w:hint="eastAsia"/>
          <w:sz w:val="30"/>
          <w:szCs w:val="30"/>
        </w:rPr>
      </w:pPr>
    </w:p>
    <w:p w:rsidR="004455DF" w:rsidRDefault="004455DF" w:rsidP="004455DF">
      <w:pPr>
        <w:spacing w:line="560" w:lineRule="exact"/>
        <w:ind w:firstLineChars="200" w:firstLine="600"/>
        <w:rPr>
          <w:rFonts w:ascii="仿宋_GB2312" w:eastAsia="仿宋_GB2312" w:hint="eastAsia"/>
          <w:sz w:val="30"/>
          <w:szCs w:val="30"/>
        </w:rPr>
      </w:pPr>
      <w:r>
        <w:rPr>
          <w:rFonts w:ascii="仿宋_GB2312" w:eastAsia="仿宋_GB2312" w:hint="eastAsia"/>
          <w:sz w:val="30"/>
          <w:szCs w:val="30"/>
        </w:rPr>
        <w:t xml:space="preserve">                               </w:t>
      </w:r>
    </w:p>
    <w:p w:rsidR="004455DF" w:rsidRPr="00FF326E" w:rsidRDefault="004455DF" w:rsidP="004455DF">
      <w:pPr>
        <w:spacing w:line="560" w:lineRule="exact"/>
        <w:ind w:firstLineChars="1500" w:firstLine="4500"/>
        <w:rPr>
          <w:rFonts w:ascii="仿宋_GB2312" w:eastAsia="仿宋_GB2312" w:hint="eastAsia"/>
          <w:sz w:val="30"/>
          <w:szCs w:val="30"/>
        </w:rPr>
      </w:pPr>
      <w:r>
        <w:rPr>
          <w:rFonts w:ascii="仿宋_GB2312" w:eastAsia="仿宋_GB2312" w:hint="eastAsia"/>
          <w:sz w:val="30"/>
          <w:szCs w:val="30"/>
        </w:rPr>
        <w:t xml:space="preserve">    （李 旭  2017.10.19）</w:t>
      </w:r>
    </w:p>
    <w:p w:rsidR="004455DF" w:rsidRDefault="004455DF" w:rsidP="004455DF">
      <w:pPr>
        <w:widowControl/>
        <w:jc w:val="left"/>
        <w:rPr>
          <w:rFonts w:ascii="宋体" w:eastAsia="宋体" w:hAnsi="宋体" w:cs="宋体"/>
          <w:kern w:val="0"/>
          <w:sz w:val="24"/>
          <w:szCs w:val="24"/>
        </w:rPr>
      </w:pPr>
      <w:r>
        <w:rPr>
          <w:rFonts w:ascii="宋体" w:eastAsia="宋体" w:hAnsi="宋体" w:cs="宋体" w:hint="eastAsia"/>
          <w:kern w:val="0"/>
          <w:sz w:val="24"/>
          <w:szCs w:val="24"/>
        </w:rPr>
        <w:t>10月18日上午8:50，销售中心全体党员8人齐聚中心会议室，学习收看党的十九大开幕会。党的十九大是在全面建成小康社会决胜阶段、中国特色社会主义发展关键时期召开的一次十分重要的大会。</w:t>
      </w:r>
      <w:r>
        <w:rPr>
          <w:rFonts w:ascii="宋体" w:eastAsia="宋体" w:hAnsi="宋体" w:cs="宋体" w:hint="eastAsia"/>
          <w:kern w:val="0"/>
          <w:sz w:val="24"/>
          <w:szCs w:val="24"/>
        </w:rPr>
        <w:br/>
        <w:t>销售中心</w:t>
      </w:r>
    </w:p>
    <w:p w:rsidR="004455DF" w:rsidRDefault="004455DF" w:rsidP="004455DF"/>
    <w:p w:rsidR="004455DF" w:rsidRDefault="004455DF" w:rsidP="004455DF"/>
    <w:p w:rsidR="004455DF" w:rsidRPr="00214444" w:rsidRDefault="004455DF" w:rsidP="004455DF">
      <w:pPr>
        <w:ind w:firstLineChars="200" w:firstLine="720"/>
        <w:jc w:val="center"/>
        <w:rPr>
          <w:rFonts w:ascii="方正小标宋_GBK" w:eastAsia="方正小标宋_GBK"/>
          <w:color w:val="000000"/>
          <w:sz w:val="36"/>
          <w:szCs w:val="36"/>
          <w:shd w:val="clear" w:color="auto" w:fill="FFFFFF"/>
        </w:rPr>
      </w:pPr>
      <w:r w:rsidRPr="00214444">
        <w:rPr>
          <w:rFonts w:ascii="方正小标宋_GBK" w:eastAsia="方正小标宋_GBK" w:hint="eastAsia"/>
          <w:color w:val="000000"/>
          <w:sz w:val="36"/>
          <w:szCs w:val="36"/>
          <w:shd w:val="clear" w:color="auto" w:fill="FFFFFF"/>
        </w:rPr>
        <w:t>海通物流公司庆祝党的十九大胜利召开</w:t>
      </w:r>
    </w:p>
    <w:p w:rsidR="004455DF" w:rsidRDefault="004455DF" w:rsidP="004455DF">
      <w:pPr>
        <w:ind w:firstLineChars="200" w:firstLine="640"/>
        <w:rPr>
          <w:rFonts w:ascii="方正仿宋_GBK" w:eastAsia="方正仿宋_GBK"/>
          <w:color w:val="000000"/>
          <w:sz w:val="32"/>
          <w:szCs w:val="32"/>
          <w:shd w:val="clear" w:color="auto" w:fill="FFFFFF"/>
        </w:rPr>
      </w:pPr>
      <w:r w:rsidRPr="00957316">
        <w:rPr>
          <w:rFonts w:ascii="方正仿宋_GBK" w:eastAsia="方正仿宋_GBK" w:hint="eastAsia"/>
          <w:color w:val="000000"/>
          <w:sz w:val="32"/>
          <w:szCs w:val="32"/>
          <w:shd w:val="clear" w:color="auto" w:fill="FFFFFF"/>
        </w:rPr>
        <w:t>10月18日上午9时，中国共产党第十九次全国代表大会在北京开幕。</w:t>
      </w:r>
    </w:p>
    <w:p w:rsidR="004455DF" w:rsidRDefault="004455DF" w:rsidP="004455DF">
      <w:pPr>
        <w:ind w:firstLineChars="200" w:firstLine="640"/>
        <w:rPr>
          <w:rFonts w:ascii="方正仿宋_GBK" w:eastAsia="方正仿宋_GBK"/>
          <w:color w:val="000000"/>
          <w:sz w:val="32"/>
          <w:szCs w:val="32"/>
          <w:shd w:val="clear" w:color="auto" w:fill="FFFFFF"/>
        </w:rPr>
      </w:pPr>
      <w:r w:rsidRPr="00957316">
        <w:rPr>
          <w:rFonts w:ascii="方正仿宋_GBK" w:eastAsia="方正仿宋_GBK" w:hint="eastAsia"/>
          <w:color w:val="000000"/>
          <w:sz w:val="32"/>
          <w:szCs w:val="32"/>
          <w:shd w:val="clear" w:color="auto" w:fill="FFFFFF"/>
        </w:rPr>
        <w:t>海通物流公司</w:t>
      </w:r>
      <w:r>
        <w:rPr>
          <w:rFonts w:ascii="方正仿宋_GBK" w:eastAsia="方正仿宋_GBK" w:hint="eastAsia"/>
          <w:color w:val="000000"/>
          <w:sz w:val="32"/>
          <w:szCs w:val="32"/>
          <w:shd w:val="clear" w:color="auto" w:fill="FFFFFF"/>
        </w:rPr>
        <w:t>全体党员干部</w:t>
      </w:r>
      <w:r w:rsidRPr="00015966">
        <w:rPr>
          <w:rFonts w:ascii="方正仿宋_GBK" w:eastAsia="方正仿宋_GBK"/>
          <w:color w:val="000000"/>
          <w:sz w:val="32"/>
          <w:szCs w:val="32"/>
          <w:shd w:val="clear" w:color="auto" w:fill="FFFFFF"/>
        </w:rPr>
        <w:t>以昂扬向上的精神</w:t>
      </w:r>
      <w:r>
        <w:rPr>
          <w:rFonts w:ascii="方正仿宋_GBK" w:eastAsia="方正仿宋_GBK" w:hint="eastAsia"/>
          <w:color w:val="000000"/>
          <w:sz w:val="32"/>
          <w:szCs w:val="32"/>
          <w:shd w:val="clear" w:color="auto" w:fill="FFFFFF"/>
        </w:rPr>
        <w:t>庆祝</w:t>
      </w:r>
      <w:r w:rsidRPr="00015966">
        <w:rPr>
          <w:rFonts w:ascii="方正仿宋_GBK" w:eastAsia="方正仿宋_GBK"/>
          <w:color w:val="000000"/>
          <w:sz w:val="32"/>
          <w:szCs w:val="32"/>
          <w:shd w:val="clear" w:color="auto" w:fill="FFFFFF"/>
        </w:rPr>
        <w:t>党的</w:t>
      </w:r>
      <w:r w:rsidRPr="00015966">
        <w:rPr>
          <w:rFonts w:ascii="方正仿宋_GBK" w:eastAsia="方正仿宋_GBK"/>
          <w:color w:val="000000"/>
          <w:sz w:val="32"/>
          <w:szCs w:val="32"/>
        </w:rPr>
        <w:t>十九大</w:t>
      </w:r>
      <w:r w:rsidRPr="00015966">
        <w:rPr>
          <w:rFonts w:ascii="方正仿宋_GBK" w:eastAsia="方正仿宋_GBK"/>
          <w:color w:val="000000"/>
          <w:sz w:val="32"/>
          <w:szCs w:val="32"/>
          <w:shd w:val="clear" w:color="auto" w:fill="FFFFFF"/>
        </w:rPr>
        <w:t>胜利召开</w:t>
      </w:r>
      <w:r>
        <w:rPr>
          <w:rFonts w:ascii="方正仿宋_GBK" w:eastAsia="方正仿宋_GBK" w:hint="eastAsia"/>
          <w:color w:val="000000"/>
          <w:sz w:val="32"/>
          <w:szCs w:val="32"/>
          <w:shd w:val="clear" w:color="auto" w:fill="FFFFFF"/>
        </w:rPr>
        <w:t>。</w:t>
      </w:r>
    </w:p>
    <w:p w:rsidR="004455DF" w:rsidRDefault="004455DF" w:rsidP="004455DF">
      <w:pPr>
        <w:ind w:firstLineChars="200" w:firstLine="640"/>
        <w:rPr>
          <w:rFonts w:ascii="方正仿宋_GBK" w:eastAsia="方正仿宋_GBK"/>
          <w:color w:val="000000"/>
          <w:sz w:val="32"/>
          <w:szCs w:val="32"/>
          <w:shd w:val="clear" w:color="auto" w:fill="FFFFFF"/>
        </w:rPr>
      </w:pPr>
      <w:r>
        <w:rPr>
          <w:rFonts w:ascii="方正仿宋_GBK" w:eastAsia="方正仿宋_GBK" w:hint="eastAsia"/>
          <w:noProof/>
          <w:color w:val="000000"/>
          <w:sz w:val="32"/>
          <w:szCs w:val="32"/>
          <w:shd w:val="clear" w:color="auto" w:fill="FFFFFF"/>
        </w:rPr>
        <w:lastRenderedPageBreak/>
        <w:drawing>
          <wp:inline distT="0" distB="0" distL="0" distR="0">
            <wp:extent cx="4012878" cy="3009900"/>
            <wp:effectExtent l="19050" t="0" r="6672" b="0"/>
            <wp:docPr id="8" name="图片 7" descr="机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机关1.JPG"/>
                    <pic:cNvPicPr/>
                  </pic:nvPicPr>
                  <pic:blipFill>
                    <a:blip r:embed="rId6" cstate="print"/>
                    <a:stretch>
                      <a:fillRect/>
                    </a:stretch>
                  </pic:blipFill>
                  <pic:spPr>
                    <a:xfrm>
                      <a:off x="0" y="0"/>
                      <a:ext cx="4016101" cy="3012318"/>
                    </a:xfrm>
                    <a:prstGeom prst="rect">
                      <a:avLst/>
                    </a:prstGeom>
                  </pic:spPr>
                </pic:pic>
              </a:graphicData>
            </a:graphic>
          </wp:inline>
        </w:drawing>
      </w:r>
    </w:p>
    <w:p w:rsidR="004455DF" w:rsidRPr="00214444" w:rsidRDefault="004455DF" w:rsidP="004455DF">
      <w:pPr>
        <w:ind w:firstLineChars="200" w:firstLine="560"/>
        <w:rPr>
          <w:rFonts w:ascii="方正仿宋_GBK" w:eastAsia="方正仿宋_GBK"/>
          <w:color w:val="000000"/>
          <w:sz w:val="28"/>
          <w:szCs w:val="28"/>
          <w:shd w:val="clear" w:color="auto" w:fill="FFFFFF"/>
        </w:rPr>
      </w:pPr>
      <w:r w:rsidRPr="00214444">
        <w:rPr>
          <w:rFonts w:ascii="方正仿宋_GBK" w:eastAsia="方正仿宋_GBK" w:hint="eastAsia"/>
          <w:color w:val="000000"/>
          <w:sz w:val="28"/>
          <w:szCs w:val="28"/>
          <w:shd w:val="clear" w:color="auto" w:fill="FFFFFF"/>
        </w:rPr>
        <w:t>海通物流公司机关党员</w:t>
      </w:r>
      <w:r>
        <w:rPr>
          <w:rFonts w:ascii="方正仿宋_GBK" w:eastAsia="方正仿宋_GBK" w:hint="eastAsia"/>
          <w:color w:val="000000"/>
          <w:sz w:val="28"/>
          <w:szCs w:val="28"/>
          <w:shd w:val="clear" w:color="auto" w:fill="FFFFFF"/>
        </w:rPr>
        <w:t>喜迎十九大</w:t>
      </w:r>
    </w:p>
    <w:p w:rsidR="004455DF" w:rsidRDefault="004455DF" w:rsidP="004455DF">
      <w:pPr>
        <w:ind w:firstLineChars="200" w:firstLine="640"/>
        <w:rPr>
          <w:rFonts w:ascii="方正仿宋_GBK" w:eastAsia="方正仿宋_GBK"/>
          <w:color w:val="000000"/>
          <w:sz w:val="32"/>
          <w:szCs w:val="32"/>
          <w:shd w:val="clear" w:color="auto" w:fill="FFFFFF"/>
        </w:rPr>
      </w:pPr>
      <w:r>
        <w:rPr>
          <w:rFonts w:ascii="方正仿宋_GBK" w:eastAsia="方正仿宋_GBK" w:hint="eastAsia"/>
          <w:noProof/>
          <w:color w:val="000000"/>
          <w:sz w:val="32"/>
          <w:szCs w:val="32"/>
          <w:shd w:val="clear" w:color="auto" w:fill="FFFFFF"/>
        </w:rPr>
        <w:drawing>
          <wp:inline distT="0" distB="0" distL="0" distR="0">
            <wp:extent cx="3162300" cy="2371915"/>
            <wp:effectExtent l="19050" t="0" r="0" b="0"/>
            <wp:docPr id="9" name="图片 8" descr="加气站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加气站2.jpg"/>
                    <pic:cNvPicPr/>
                  </pic:nvPicPr>
                  <pic:blipFill>
                    <a:blip r:embed="rId7" cstate="print"/>
                    <a:stretch>
                      <a:fillRect/>
                    </a:stretch>
                  </pic:blipFill>
                  <pic:spPr>
                    <a:xfrm>
                      <a:off x="0" y="0"/>
                      <a:ext cx="3164840" cy="2373820"/>
                    </a:xfrm>
                    <a:prstGeom prst="rect">
                      <a:avLst/>
                    </a:prstGeom>
                  </pic:spPr>
                </pic:pic>
              </a:graphicData>
            </a:graphic>
          </wp:inline>
        </w:drawing>
      </w:r>
    </w:p>
    <w:p w:rsidR="004455DF" w:rsidRPr="00214444" w:rsidRDefault="004455DF" w:rsidP="004455DF">
      <w:pPr>
        <w:ind w:firstLineChars="200" w:firstLine="480"/>
        <w:jc w:val="left"/>
        <w:rPr>
          <w:rFonts w:ascii="方正仿宋_GBK" w:eastAsia="方正仿宋_GBK"/>
          <w:color w:val="000000"/>
          <w:sz w:val="24"/>
          <w:szCs w:val="24"/>
          <w:shd w:val="clear" w:color="auto" w:fill="FFFFFF"/>
        </w:rPr>
      </w:pPr>
      <w:r w:rsidRPr="00214444">
        <w:rPr>
          <w:rFonts w:ascii="方正仿宋_GBK" w:eastAsia="方正仿宋_GBK" w:hint="eastAsia"/>
          <w:color w:val="000000"/>
          <w:sz w:val="24"/>
          <w:szCs w:val="24"/>
          <w:shd w:val="clear" w:color="auto" w:fill="FFFFFF"/>
        </w:rPr>
        <w:t>加气站党员、入党积极分子庆祝党的十九大胜利召开</w:t>
      </w:r>
    </w:p>
    <w:p w:rsidR="004455DF" w:rsidRDefault="004455DF" w:rsidP="004455DF">
      <w:pPr>
        <w:ind w:firstLineChars="200" w:firstLine="640"/>
        <w:rPr>
          <w:rFonts w:ascii="方正仿宋_GBK" w:eastAsia="方正仿宋_GBK"/>
          <w:color w:val="000000"/>
          <w:sz w:val="32"/>
          <w:szCs w:val="32"/>
          <w:shd w:val="clear" w:color="auto" w:fill="FFFFFF"/>
        </w:rPr>
      </w:pPr>
    </w:p>
    <w:p w:rsidR="004455DF" w:rsidRDefault="004455DF" w:rsidP="004455DF">
      <w:pPr>
        <w:ind w:firstLineChars="200" w:firstLine="640"/>
        <w:rPr>
          <w:rFonts w:ascii="方正仿宋_GBK" w:eastAsia="方正仿宋_GBK"/>
          <w:color w:val="000000"/>
          <w:sz w:val="32"/>
          <w:szCs w:val="32"/>
          <w:shd w:val="clear" w:color="auto" w:fill="FFFFFF"/>
        </w:rPr>
      </w:pPr>
      <w:r>
        <w:rPr>
          <w:rFonts w:ascii="方正仿宋_GBK" w:eastAsia="方正仿宋_GBK" w:hint="eastAsia"/>
          <w:noProof/>
          <w:color w:val="000000"/>
          <w:sz w:val="32"/>
          <w:szCs w:val="32"/>
          <w:shd w:val="clear" w:color="auto" w:fill="FFFFFF"/>
        </w:rPr>
        <w:lastRenderedPageBreak/>
        <w:drawing>
          <wp:inline distT="0" distB="0" distL="0" distR="0">
            <wp:extent cx="3568413" cy="2676525"/>
            <wp:effectExtent l="19050" t="0" r="0" b="0"/>
            <wp:docPr id="10" name="图片 9" descr="翔安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翔安1.jpg"/>
                    <pic:cNvPicPr/>
                  </pic:nvPicPr>
                  <pic:blipFill>
                    <a:blip r:embed="rId8" cstate="print"/>
                    <a:stretch>
                      <a:fillRect/>
                    </a:stretch>
                  </pic:blipFill>
                  <pic:spPr>
                    <a:xfrm>
                      <a:off x="0" y="0"/>
                      <a:ext cx="3571279" cy="2678675"/>
                    </a:xfrm>
                    <a:prstGeom prst="rect">
                      <a:avLst/>
                    </a:prstGeom>
                  </pic:spPr>
                </pic:pic>
              </a:graphicData>
            </a:graphic>
          </wp:inline>
        </w:drawing>
      </w:r>
    </w:p>
    <w:p w:rsidR="004455DF" w:rsidRPr="00214444" w:rsidRDefault="004455DF" w:rsidP="004455DF">
      <w:pPr>
        <w:ind w:firstLineChars="200" w:firstLine="480"/>
        <w:jc w:val="left"/>
        <w:rPr>
          <w:rFonts w:ascii="方正仿宋_GBK" w:eastAsia="方正仿宋_GBK"/>
          <w:color w:val="000000"/>
          <w:sz w:val="24"/>
          <w:szCs w:val="24"/>
          <w:shd w:val="clear" w:color="auto" w:fill="FFFFFF"/>
        </w:rPr>
      </w:pPr>
      <w:r w:rsidRPr="00214444">
        <w:rPr>
          <w:rFonts w:ascii="方正仿宋_GBK" w:eastAsia="方正仿宋_GBK" w:hint="eastAsia"/>
          <w:color w:val="000000"/>
          <w:sz w:val="24"/>
          <w:szCs w:val="24"/>
          <w:shd w:val="clear" w:color="auto" w:fill="FFFFFF"/>
        </w:rPr>
        <w:t>翔安公司全体党员喜迎十九大，永远跟党走</w:t>
      </w:r>
    </w:p>
    <w:p w:rsidR="004455DF" w:rsidRDefault="004455DF" w:rsidP="004455DF">
      <w:pPr>
        <w:ind w:firstLineChars="200" w:firstLine="640"/>
        <w:rPr>
          <w:rFonts w:ascii="方正仿宋_GBK" w:eastAsia="方正仿宋_GBK"/>
          <w:color w:val="000000"/>
          <w:sz w:val="32"/>
          <w:szCs w:val="32"/>
          <w:shd w:val="clear" w:color="auto" w:fill="FFFFFF"/>
        </w:rPr>
      </w:pPr>
      <w:r w:rsidRPr="00015966">
        <w:rPr>
          <w:rFonts w:ascii="方正仿宋_GBK" w:eastAsia="方正仿宋_GBK" w:hint="eastAsia"/>
          <w:color w:val="000000"/>
          <w:sz w:val="32"/>
          <w:szCs w:val="32"/>
          <w:shd w:val="clear" w:color="auto" w:fill="FFFFFF"/>
        </w:rPr>
        <w:t>海通物流公司党委</w:t>
      </w:r>
      <w:r w:rsidRPr="00015966">
        <w:rPr>
          <w:rFonts w:ascii="方正仿宋_GBK" w:eastAsia="方正仿宋_GBK"/>
          <w:color w:val="000000"/>
          <w:sz w:val="32"/>
          <w:szCs w:val="32"/>
          <w:shd w:val="clear" w:color="auto" w:fill="FFFFFF"/>
        </w:rPr>
        <w:t>对收看十九大开幕会高度重视，要求各单位把收看十九大召开盛况作为一项重要的政治任务，认真落实，保证</w:t>
      </w:r>
      <w:r>
        <w:rPr>
          <w:rFonts w:ascii="方正仿宋_GBK" w:eastAsia="方正仿宋_GBK" w:hint="eastAsia"/>
          <w:color w:val="000000"/>
          <w:sz w:val="32"/>
          <w:szCs w:val="32"/>
          <w:shd w:val="clear" w:color="auto" w:fill="FFFFFF"/>
        </w:rPr>
        <w:t>全体党员干部</w:t>
      </w:r>
      <w:r w:rsidRPr="00015966">
        <w:rPr>
          <w:rFonts w:ascii="方正仿宋_GBK" w:eastAsia="方正仿宋_GBK"/>
          <w:color w:val="000000"/>
          <w:sz w:val="32"/>
          <w:szCs w:val="32"/>
          <w:shd w:val="clear" w:color="auto" w:fill="FFFFFF"/>
        </w:rPr>
        <w:t>及时深入学习领会十九大精神。</w:t>
      </w:r>
      <w:r>
        <w:rPr>
          <w:rFonts w:ascii="方正仿宋_GBK" w:eastAsia="方正仿宋_GBK" w:hint="eastAsia"/>
          <w:color w:val="000000"/>
          <w:sz w:val="32"/>
          <w:szCs w:val="32"/>
          <w:shd w:val="clear" w:color="auto" w:fill="FFFFFF"/>
        </w:rPr>
        <w:t>当天上午，物流公司百余名</w:t>
      </w:r>
      <w:r w:rsidRPr="00957316">
        <w:rPr>
          <w:rFonts w:ascii="方正仿宋_GBK" w:eastAsia="方正仿宋_GBK" w:hint="eastAsia"/>
          <w:color w:val="000000"/>
          <w:sz w:val="32"/>
          <w:szCs w:val="32"/>
          <w:shd w:val="clear" w:color="auto" w:fill="FFFFFF"/>
        </w:rPr>
        <w:t xml:space="preserve">党员、干部通过电视、网络直播全程观看了十九大开幕会盛况。 </w:t>
      </w:r>
    </w:p>
    <w:p w:rsidR="004455DF" w:rsidRDefault="004455DF" w:rsidP="004455DF">
      <w:pPr>
        <w:ind w:firstLineChars="200" w:firstLine="640"/>
        <w:rPr>
          <w:rFonts w:ascii="方正仿宋_GBK" w:eastAsia="方正仿宋_GBK"/>
          <w:color w:val="000000"/>
          <w:sz w:val="32"/>
          <w:szCs w:val="32"/>
          <w:shd w:val="clear" w:color="auto" w:fill="FFFFFF"/>
        </w:rPr>
      </w:pPr>
      <w:r>
        <w:rPr>
          <w:rFonts w:ascii="方正仿宋_GBK" w:eastAsia="方正仿宋_GBK" w:hint="eastAsia"/>
          <w:noProof/>
          <w:color w:val="000000"/>
          <w:sz w:val="32"/>
          <w:szCs w:val="32"/>
          <w:shd w:val="clear" w:color="auto" w:fill="FFFFFF"/>
        </w:rPr>
        <w:drawing>
          <wp:inline distT="0" distB="0" distL="0" distR="0">
            <wp:extent cx="4200778" cy="2800350"/>
            <wp:effectExtent l="19050" t="0" r="9272" b="0"/>
            <wp:docPr id="11" name="图片 10" descr="机关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机关4.JPG"/>
                    <pic:cNvPicPr/>
                  </pic:nvPicPr>
                  <pic:blipFill>
                    <a:blip r:embed="rId9" cstate="print"/>
                    <a:stretch>
                      <a:fillRect/>
                    </a:stretch>
                  </pic:blipFill>
                  <pic:spPr>
                    <a:xfrm>
                      <a:off x="0" y="0"/>
                      <a:ext cx="4202296" cy="2801362"/>
                    </a:xfrm>
                    <a:prstGeom prst="rect">
                      <a:avLst/>
                    </a:prstGeom>
                  </pic:spPr>
                </pic:pic>
              </a:graphicData>
            </a:graphic>
          </wp:inline>
        </w:drawing>
      </w:r>
    </w:p>
    <w:p w:rsidR="004455DF" w:rsidRDefault="004455DF" w:rsidP="004455DF">
      <w:pPr>
        <w:ind w:firstLineChars="200" w:firstLine="640"/>
        <w:rPr>
          <w:rFonts w:ascii="方正仿宋_GBK" w:eastAsia="方正仿宋_GBK"/>
          <w:color w:val="000000"/>
          <w:sz w:val="32"/>
          <w:szCs w:val="32"/>
          <w:shd w:val="clear" w:color="auto" w:fill="FFFFFF"/>
        </w:rPr>
      </w:pPr>
      <w:r>
        <w:rPr>
          <w:rFonts w:ascii="方正仿宋_GBK" w:eastAsia="方正仿宋_GBK" w:hint="eastAsia"/>
          <w:noProof/>
          <w:color w:val="000000"/>
          <w:sz w:val="32"/>
          <w:szCs w:val="32"/>
          <w:shd w:val="clear" w:color="auto" w:fill="FFFFFF"/>
        </w:rPr>
        <w:lastRenderedPageBreak/>
        <w:drawing>
          <wp:inline distT="0" distB="0" distL="0" distR="0">
            <wp:extent cx="5274310" cy="3515995"/>
            <wp:effectExtent l="19050" t="0" r="2540" b="0"/>
            <wp:docPr id="12" name="图片 11" descr="机关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机关5.JPG"/>
                    <pic:cNvPicPr/>
                  </pic:nvPicPr>
                  <pic:blipFill>
                    <a:blip r:embed="rId10" cstate="print"/>
                    <a:stretch>
                      <a:fillRect/>
                    </a:stretch>
                  </pic:blipFill>
                  <pic:spPr>
                    <a:xfrm>
                      <a:off x="0" y="0"/>
                      <a:ext cx="5274310" cy="3515995"/>
                    </a:xfrm>
                    <a:prstGeom prst="rect">
                      <a:avLst/>
                    </a:prstGeom>
                  </pic:spPr>
                </pic:pic>
              </a:graphicData>
            </a:graphic>
          </wp:inline>
        </w:drawing>
      </w:r>
    </w:p>
    <w:p w:rsidR="004455DF" w:rsidRDefault="004455DF" w:rsidP="004455DF">
      <w:pPr>
        <w:ind w:firstLineChars="200" w:firstLine="640"/>
        <w:rPr>
          <w:rFonts w:ascii="方正仿宋_GBK" w:eastAsia="方正仿宋_GBK"/>
          <w:color w:val="000000"/>
          <w:sz w:val="32"/>
          <w:szCs w:val="32"/>
          <w:shd w:val="clear" w:color="auto" w:fill="FFFFFF"/>
        </w:rPr>
      </w:pPr>
    </w:p>
    <w:p w:rsidR="004455DF" w:rsidRDefault="004455DF" w:rsidP="004455DF">
      <w:pPr>
        <w:ind w:firstLineChars="200" w:firstLine="640"/>
        <w:rPr>
          <w:rFonts w:ascii="方正仿宋_GBK" w:eastAsia="方正仿宋_GBK"/>
          <w:color w:val="000000"/>
          <w:sz w:val="32"/>
          <w:szCs w:val="32"/>
          <w:shd w:val="clear" w:color="auto" w:fill="FFFFFF"/>
        </w:rPr>
      </w:pPr>
      <w:r>
        <w:rPr>
          <w:rFonts w:ascii="方正仿宋_GBK" w:eastAsia="方正仿宋_GBK" w:hint="eastAsia"/>
          <w:noProof/>
          <w:color w:val="000000"/>
          <w:sz w:val="32"/>
          <w:szCs w:val="32"/>
          <w:shd w:val="clear" w:color="auto" w:fill="FFFFFF"/>
        </w:rPr>
        <w:drawing>
          <wp:inline distT="0" distB="0" distL="0" distR="0">
            <wp:extent cx="5274310" cy="2966720"/>
            <wp:effectExtent l="19050" t="0" r="2540" b="0"/>
            <wp:docPr id="14" name="图片 13" descr="集装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集装箱1.jpg"/>
                    <pic:cNvPicPr/>
                  </pic:nvPicPr>
                  <pic:blipFill>
                    <a:blip r:embed="rId11" cstate="print"/>
                    <a:stretch>
                      <a:fillRect/>
                    </a:stretch>
                  </pic:blipFill>
                  <pic:spPr>
                    <a:xfrm>
                      <a:off x="0" y="0"/>
                      <a:ext cx="5274310" cy="2966720"/>
                    </a:xfrm>
                    <a:prstGeom prst="rect">
                      <a:avLst/>
                    </a:prstGeom>
                  </pic:spPr>
                </pic:pic>
              </a:graphicData>
            </a:graphic>
          </wp:inline>
        </w:drawing>
      </w:r>
    </w:p>
    <w:p w:rsidR="004455DF" w:rsidRDefault="004455DF" w:rsidP="004455DF">
      <w:pPr>
        <w:ind w:firstLineChars="200" w:firstLine="640"/>
        <w:rPr>
          <w:rFonts w:ascii="方正仿宋_GBK" w:eastAsia="方正仿宋_GBK"/>
          <w:color w:val="000000"/>
          <w:sz w:val="32"/>
          <w:szCs w:val="32"/>
          <w:shd w:val="clear" w:color="auto" w:fill="FFFFFF"/>
        </w:rPr>
      </w:pPr>
    </w:p>
    <w:p w:rsidR="004455DF" w:rsidRPr="00957316" w:rsidRDefault="004455DF" w:rsidP="004455DF">
      <w:pPr>
        <w:ind w:firstLineChars="200" w:firstLine="640"/>
        <w:rPr>
          <w:rFonts w:ascii="方正仿宋_GBK" w:eastAsia="方正仿宋_GBK"/>
          <w:color w:val="000000"/>
          <w:sz w:val="32"/>
          <w:szCs w:val="32"/>
          <w:shd w:val="clear" w:color="auto" w:fill="FFFFFF"/>
        </w:rPr>
      </w:pPr>
      <w:r>
        <w:rPr>
          <w:rFonts w:ascii="方正仿宋_GBK" w:eastAsia="方正仿宋_GBK" w:hint="eastAsia"/>
          <w:noProof/>
          <w:color w:val="000000"/>
          <w:sz w:val="32"/>
          <w:szCs w:val="32"/>
          <w:shd w:val="clear" w:color="auto" w:fill="FFFFFF"/>
        </w:rPr>
        <w:lastRenderedPageBreak/>
        <w:drawing>
          <wp:inline distT="0" distB="0" distL="0" distR="0">
            <wp:extent cx="5274310" cy="3956050"/>
            <wp:effectExtent l="19050" t="0" r="2540" b="0"/>
            <wp:docPr id="16" name="图片 15" descr="晶磊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晶磊1.jpg"/>
                    <pic:cNvPicPr/>
                  </pic:nvPicPr>
                  <pic:blipFill>
                    <a:blip r:embed="rId12" cstate="print"/>
                    <a:stretch>
                      <a:fillRect/>
                    </a:stretch>
                  </pic:blipFill>
                  <pic:spPr>
                    <a:xfrm>
                      <a:off x="0" y="0"/>
                      <a:ext cx="5274310" cy="3956050"/>
                    </a:xfrm>
                    <a:prstGeom prst="rect">
                      <a:avLst/>
                    </a:prstGeom>
                  </pic:spPr>
                </pic:pic>
              </a:graphicData>
            </a:graphic>
          </wp:inline>
        </w:drawing>
      </w:r>
    </w:p>
    <w:p w:rsidR="004455DF" w:rsidRDefault="004455DF" w:rsidP="004455DF">
      <w:pPr>
        <w:ind w:firstLineChars="200" w:firstLine="640"/>
        <w:rPr>
          <w:rFonts w:ascii="方正仿宋_GBK" w:eastAsia="方正仿宋_GBK"/>
          <w:color w:val="000000"/>
          <w:sz w:val="32"/>
          <w:szCs w:val="32"/>
          <w:shd w:val="clear" w:color="auto" w:fill="FFFFFF"/>
        </w:rPr>
      </w:pPr>
    </w:p>
    <w:p w:rsidR="004455DF" w:rsidRDefault="004455DF" w:rsidP="004455DF">
      <w:pPr>
        <w:ind w:firstLineChars="200" w:firstLine="640"/>
        <w:rPr>
          <w:rFonts w:ascii="方正仿宋_GBK" w:eastAsia="方正仿宋_GBK"/>
          <w:color w:val="000000"/>
          <w:sz w:val="32"/>
          <w:szCs w:val="32"/>
          <w:shd w:val="clear" w:color="auto" w:fill="FFFFFF"/>
        </w:rPr>
      </w:pPr>
      <w:r>
        <w:rPr>
          <w:rFonts w:ascii="方正仿宋_GBK" w:eastAsia="方正仿宋_GBK" w:hint="eastAsia"/>
          <w:noProof/>
          <w:color w:val="000000"/>
          <w:sz w:val="32"/>
          <w:szCs w:val="32"/>
          <w:shd w:val="clear" w:color="auto" w:fill="FFFFFF"/>
        </w:rPr>
        <w:drawing>
          <wp:inline distT="0" distB="0" distL="0" distR="0">
            <wp:extent cx="5274310" cy="2966720"/>
            <wp:effectExtent l="19050" t="0" r="2540" b="0"/>
            <wp:docPr id="17" name="图片 16" descr="销售中心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销售中心1.jpg"/>
                    <pic:cNvPicPr/>
                  </pic:nvPicPr>
                  <pic:blipFill>
                    <a:blip r:embed="rId13" cstate="print"/>
                    <a:stretch>
                      <a:fillRect/>
                    </a:stretch>
                  </pic:blipFill>
                  <pic:spPr>
                    <a:xfrm>
                      <a:off x="0" y="0"/>
                      <a:ext cx="5274310" cy="2966720"/>
                    </a:xfrm>
                    <a:prstGeom prst="rect">
                      <a:avLst/>
                    </a:prstGeom>
                  </pic:spPr>
                </pic:pic>
              </a:graphicData>
            </a:graphic>
          </wp:inline>
        </w:drawing>
      </w:r>
    </w:p>
    <w:p w:rsidR="004455DF" w:rsidRDefault="004455DF" w:rsidP="004455DF">
      <w:pPr>
        <w:ind w:firstLineChars="200" w:firstLine="640"/>
        <w:rPr>
          <w:rFonts w:ascii="方正仿宋_GBK" w:eastAsia="方正仿宋_GBK"/>
          <w:color w:val="000000"/>
          <w:sz w:val="32"/>
          <w:szCs w:val="32"/>
          <w:shd w:val="clear" w:color="auto" w:fill="FFFFFF"/>
        </w:rPr>
      </w:pPr>
    </w:p>
    <w:p w:rsidR="004455DF" w:rsidRDefault="004455DF" w:rsidP="004455DF">
      <w:pPr>
        <w:ind w:firstLineChars="200" w:firstLine="640"/>
        <w:rPr>
          <w:rFonts w:ascii="方正仿宋_GBK" w:eastAsia="方正仿宋_GBK"/>
          <w:color w:val="000000"/>
          <w:sz w:val="32"/>
          <w:szCs w:val="32"/>
          <w:shd w:val="clear" w:color="auto" w:fill="FFFFFF"/>
        </w:rPr>
      </w:pPr>
      <w:r>
        <w:rPr>
          <w:rFonts w:ascii="方正仿宋_GBK" w:eastAsia="方正仿宋_GBK" w:hint="eastAsia"/>
          <w:noProof/>
          <w:color w:val="000000"/>
          <w:sz w:val="32"/>
          <w:szCs w:val="32"/>
          <w:shd w:val="clear" w:color="auto" w:fill="FFFFFF"/>
        </w:rPr>
        <w:lastRenderedPageBreak/>
        <w:drawing>
          <wp:inline distT="0" distB="0" distL="0" distR="0">
            <wp:extent cx="5274310" cy="3956050"/>
            <wp:effectExtent l="19050" t="0" r="2540" b="0"/>
            <wp:docPr id="18" name="图片 17" descr="翔安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翔安3.jpg"/>
                    <pic:cNvPicPr/>
                  </pic:nvPicPr>
                  <pic:blipFill>
                    <a:blip r:embed="rId14" cstate="print"/>
                    <a:stretch>
                      <a:fillRect/>
                    </a:stretch>
                  </pic:blipFill>
                  <pic:spPr>
                    <a:xfrm>
                      <a:off x="0" y="0"/>
                      <a:ext cx="5274310" cy="3956050"/>
                    </a:xfrm>
                    <a:prstGeom prst="rect">
                      <a:avLst/>
                    </a:prstGeom>
                  </pic:spPr>
                </pic:pic>
              </a:graphicData>
            </a:graphic>
          </wp:inline>
        </w:drawing>
      </w:r>
    </w:p>
    <w:p w:rsidR="004455DF" w:rsidRDefault="004455DF" w:rsidP="004455DF">
      <w:pPr>
        <w:ind w:firstLineChars="200" w:firstLine="640"/>
        <w:rPr>
          <w:rFonts w:ascii="方正仿宋_GBK" w:eastAsia="方正仿宋_GBK"/>
          <w:color w:val="000000"/>
          <w:sz w:val="32"/>
          <w:szCs w:val="32"/>
          <w:shd w:val="clear" w:color="auto" w:fill="FFFFFF"/>
        </w:rPr>
      </w:pPr>
    </w:p>
    <w:p w:rsidR="004455DF" w:rsidRPr="00015966" w:rsidRDefault="004455DF" w:rsidP="004455DF">
      <w:pPr>
        <w:ind w:firstLineChars="200" w:firstLine="640"/>
        <w:rPr>
          <w:rFonts w:ascii="方正仿宋_GBK" w:eastAsia="方正仿宋_GBK"/>
          <w:color w:val="000000"/>
          <w:sz w:val="32"/>
          <w:szCs w:val="32"/>
          <w:shd w:val="clear" w:color="auto" w:fill="FFFFFF"/>
        </w:rPr>
      </w:pPr>
      <w:r>
        <w:rPr>
          <w:rFonts w:ascii="方正仿宋_GBK" w:eastAsia="方正仿宋_GBK" w:hint="eastAsia"/>
          <w:color w:val="000000"/>
          <w:sz w:val="32"/>
          <w:szCs w:val="32"/>
          <w:shd w:val="clear" w:color="auto" w:fill="FFFFFF"/>
        </w:rPr>
        <w:t>直播结束后，</w:t>
      </w:r>
      <w:r w:rsidRPr="00957316">
        <w:rPr>
          <w:rFonts w:ascii="方正仿宋_GBK" w:eastAsia="方正仿宋_GBK" w:hint="eastAsia"/>
          <w:color w:val="000000"/>
          <w:sz w:val="32"/>
          <w:szCs w:val="32"/>
          <w:shd w:val="clear" w:color="auto" w:fill="FFFFFF"/>
        </w:rPr>
        <w:t>全体党员干部心潮澎湃，大家为过去五年来党的各项事业所取得的伟大成就感到骄傲和自豪，对中华民族伟大复兴的美好未来寄予期盼。习近平总书记所作的报告</w:t>
      </w:r>
      <w:r>
        <w:rPr>
          <w:rFonts w:ascii="方正仿宋_GBK" w:eastAsia="方正仿宋_GBK" w:hint="eastAsia"/>
          <w:color w:val="000000"/>
          <w:sz w:val="32"/>
          <w:szCs w:val="32"/>
          <w:shd w:val="clear" w:color="auto" w:fill="FFFFFF"/>
        </w:rPr>
        <w:t>鼓舞人心</w:t>
      </w:r>
      <w:r>
        <w:rPr>
          <w:rFonts w:ascii="Microsoft Sans Serif" w:hAnsi="Microsoft Sans Serif" w:cs="Microsoft Sans Serif" w:hint="eastAsia"/>
          <w:color w:val="333333"/>
          <w:sz w:val="27"/>
          <w:szCs w:val="27"/>
          <w:shd w:val="clear" w:color="auto" w:fill="FFFFFF"/>
        </w:rPr>
        <w:t>，</w:t>
      </w:r>
      <w:r>
        <w:rPr>
          <w:rFonts w:ascii="方正仿宋_GBK" w:eastAsia="方正仿宋_GBK" w:hint="eastAsia"/>
          <w:color w:val="000000"/>
          <w:sz w:val="32"/>
          <w:szCs w:val="32"/>
          <w:shd w:val="clear" w:color="auto" w:fill="FFFFFF"/>
        </w:rPr>
        <w:t>催人奋进，</w:t>
      </w:r>
      <w:r w:rsidRPr="00957316">
        <w:rPr>
          <w:rFonts w:ascii="方正仿宋_GBK" w:eastAsia="方正仿宋_GBK" w:hint="eastAsia"/>
          <w:color w:val="000000"/>
          <w:sz w:val="32"/>
          <w:szCs w:val="32"/>
          <w:shd w:val="clear" w:color="auto" w:fill="FFFFFF"/>
        </w:rPr>
        <w:t>公司党员、干部纷纷表示必将不忘初心，牢记使命</w:t>
      </w:r>
      <w:r>
        <w:rPr>
          <w:rFonts w:ascii="方正仿宋_GBK" w:eastAsia="方正仿宋_GBK" w:hint="eastAsia"/>
          <w:color w:val="000000"/>
          <w:sz w:val="32"/>
          <w:szCs w:val="32"/>
          <w:shd w:val="clear" w:color="auto" w:fill="FFFFFF"/>
        </w:rPr>
        <w:t>，</w:t>
      </w:r>
      <w:r w:rsidRPr="00957316">
        <w:rPr>
          <w:rFonts w:ascii="方正仿宋_GBK" w:eastAsia="方正仿宋_GBK" w:hAnsi="微软雅黑" w:hint="eastAsia"/>
          <w:color w:val="222222"/>
          <w:sz w:val="32"/>
          <w:szCs w:val="32"/>
        </w:rPr>
        <w:t>认真做好本职工作，以更加饱满的工作热情和激情</w:t>
      </w:r>
      <w:r w:rsidRPr="00957316">
        <w:rPr>
          <w:rFonts w:ascii="方正仿宋_GBK" w:eastAsia="方正仿宋_GBK" w:hint="eastAsia"/>
          <w:color w:val="000000"/>
          <w:sz w:val="32"/>
          <w:szCs w:val="32"/>
          <w:shd w:val="clear" w:color="auto" w:fill="FFFFFF"/>
        </w:rPr>
        <w:t>体现一名党员的奋斗与担当</w:t>
      </w:r>
      <w:r w:rsidRPr="00015966">
        <w:rPr>
          <w:rFonts w:ascii="方正仿宋_GBK" w:eastAsia="方正仿宋_GBK" w:hint="eastAsia"/>
          <w:color w:val="000000"/>
          <w:sz w:val="32"/>
          <w:szCs w:val="32"/>
          <w:shd w:val="clear" w:color="auto" w:fill="FFFFFF"/>
        </w:rPr>
        <w:t>。</w:t>
      </w:r>
    </w:p>
    <w:p w:rsidR="004455DF" w:rsidRDefault="004455DF" w:rsidP="004455DF">
      <w:pPr>
        <w:ind w:firstLineChars="200" w:firstLine="640"/>
        <w:rPr>
          <w:rFonts w:ascii="方正仿宋_GBK" w:eastAsia="方正仿宋_GBK" w:hAnsi="微软雅黑"/>
          <w:color w:val="222222"/>
          <w:sz w:val="32"/>
          <w:szCs w:val="32"/>
        </w:rPr>
      </w:pPr>
      <w:r>
        <w:rPr>
          <w:rFonts w:ascii="方正仿宋_GBK" w:eastAsia="方正仿宋_GBK" w:hAnsi="微软雅黑" w:hint="eastAsia"/>
          <w:color w:val="222222"/>
          <w:sz w:val="32"/>
          <w:szCs w:val="32"/>
        </w:rPr>
        <w:t>海通</w:t>
      </w:r>
      <w:r w:rsidRPr="00DE2F85">
        <w:rPr>
          <w:rFonts w:ascii="方正仿宋_GBK" w:eastAsia="方正仿宋_GBK" w:hAnsi="微软雅黑" w:hint="eastAsia"/>
          <w:color w:val="222222"/>
          <w:sz w:val="32"/>
          <w:szCs w:val="32"/>
        </w:rPr>
        <w:t>物流公司党委将深入学习宣传贯彻党的十九大精神作为今后一个时期的重要工作，高度重视，认真组织，</w:t>
      </w:r>
      <w:r w:rsidRPr="00DE2F85">
        <w:rPr>
          <w:rFonts w:ascii="方正仿宋_GBK" w:eastAsia="方正仿宋_GBK" w:hAnsi="微软雅黑"/>
          <w:color w:val="222222"/>
          <w:sz w:val="32"/>
          <w:szCs w:val="32"/>
        </w:rPr>
        <w:t>结合实际对相关活动做出周密安排，</w:t>
      </w:r>
      <w:r w:rsidRPr="00DE2F85">
        <w:rPr>
          <w:rFonts w:ascii="方正仿宋_GBK" w:eastAsia="方正仿宋_GBK" w:hAnsi="微软雅黑" w:hint="eastAsia"/>
          <w:color w:val="222222"/>
          <w:sz w:val="32"/>
          <w:szCs w:val="32"/>
        </w:rPr>
        <w:t>在全体员工中</w:t>
      </w:r>
      <w:r w:rsidRPr="00DE2F85">
        <w:rPr>
          <w:rFonts w:ascii="方正仿宋_GBK" w:eastAsia="方正仿宋_GBK" w:hAnsi="微软雅黑"/>
          <w:color w:val="222222"/>
          <w:sz w:val="32"/>
          <w:szCs w:val="32"/>
        </w:rPr>
        <w:t>掀起学习宣传贯彻党的十九大精神热潮</w:t>
      </w:r>
      <w:r w:rsidRPr="00DE2F85">
        <w:rPr>
          <w:rFonts w:ascii="方正仿宋_GBK" w:eastAsia="方正仿宋_GBK" w:hAnsi="微软雅黑" w:hint="eastAsia"/>
          <w:color w:val="222222"/>
          <w:sz w:val="32"/>
          <w:szCs w:val="32"/>
        </w:rPr>
        <w:t>，切实把思想和行动统一到党的十九大精神上来。</w:t>
      </w:r>
    </w:p>
    <w:p w:rsidR="004455DF" w:rsidRDefault="004455DF" w:rsidP="004455DF">
      <w:pPr>
        <w:ind w:firstLineChars="200" w:firstLine="640"/>
        <w:rPr>
          <w:rFonts w:ascii="方正仿宋_GBK" w:eastAsia="方正仿宋_GBK" w:hAnsi="微软雅黑"/>
          <w:color w:val="222222"/>
          <w:sz w:val="32"/>
          <w:szCs w:val="32"/>
        </w:rPr>
      </w:pPr>
    </w:p>
    <w:p w:rsidR="004455DF" w:rsidRDefault="004455DF" w:rsidP="004455DF">
      <w:pPr>
        <w:ind w:firstLineChars="200" w:firstLine="640"/>
        <w:rPr>
          <w:rFonts w:ascii="方正仿宋_GBK" w:eastAsia="方正仿宋_GBK" w:hAnsi="微软雅黑"/>
          <w:color w:val="222222"/>
          <w:sz w:val="32"/>
          <w:szCs w:val="32"/>
        </w:rPr>
      </w:pPr>
    </w:p>
    <w:p w:rsidR="004455DF" w:rsidRDefault="004455DF" w:rsidP="004455DF">
      <w:pPr>
        <w:ind w:firstLineChars="200" w:firstLine="640"/>
        <w:jc w:val="right"/>
        <w:rPr>
          <w:rFonts w:ascii="方正仿宋_GBK" w:eastAsia="方正仿宋_GBK" w:hAnsi="微软雅黑"/>
          <w:color w:val="222222"/>
          <w:sz w:val="32"/>
          <w:szCs w:val="32"/>
        </w:rPr>
      </w:pPr>
      <w:r>
        <w:rPr>
          <w:rFonts w:ascii="方正仿宋_GBK" w:eastAsia="方正仿宋_GBK" w:hAnsi="微软雅黑" w:hint="eastAsia"/>
          <w:color w:val="222222"/>
          <w:sz w:val="32"/>
          <w:szCs w:val="32"/>
        </w:rPr>
        <w:t>海通物流公司人力处  陈颖</w:t>
      </w:r>
    </w:p>
    <w:p w:rsidR="004455DF" w:rsidRPr="00DE2F85" w:rsidRDefault="004455DF" w:rsidP="004455DF">
      <w:pPr>
        <w:ind w:firstLineChars="200" w:firstLine="640"/>
        <w:jc w:val="right"/>
        <w:rPr>
          <w:rFonts w:ascii="方正仿宋_GBK" w:eastAsia="方正仿宋_GBK" w:hAnsi="微软雅黑"/>
          <w:color w:val="222222"/>
          <w:sz w:val="32"/>
          <w:szCs w:val="32"/>
        </w:rPr>
      </w:pPr>
      <w:r>
        <w:rPr>
          <w:rFonts w:ascii="方正仿宋_GBK" w:eastAsia="方正仿宋_GBK" w:hAnsi="微软雅黑" w:hint="eastAsia"/>
          <w:color w:val="222222"/>
          <w:sz w:val="32"/>
          <w:szCs w:val="32"/>
        </w:rPr>
        <w:t>15961398295</w:t>
      </w:r>
    </w:p>
    <w:p w:rsidR="004455DF" w:rsidRPr="00957316" w:rsidRDefault="004455DF" w:rsidP="004455DF">
      <w:pPr>
        <w:rPr>
          <w:rFonts w:ascii="方正仿宋_GBK" w:eastAsia="方正仿宋_GBK" w:hAnsi="微软雅黑"/>
          <w:color w:val="222222"/>
          <w:sz w:val="32"/>
          <w:szCs w:val="32"/>
        </w:rPr>
      </w:pPr>
    </w:p>
    <w:p w:rsidR="004455DF" w:rsidRDefault="004455DF" w:rsidP="004455DF">
      <w:pPr>
        <w:jc w:val="center"/>
        <w:rPr>
          <w:b/>
          <w:sz w:val="44"/>
          <w:szCs w:val="44"/>
        </w:rPr>
      </w:pPr>
      <w:r w:rsidRPr="00BA1A2B">
        <w:rPr>
          <w:rFonts w:hint="eastAsia"/>
          <w:b/>
          <w:sz w:val="44"/>
          <w:szCs w:val="44"/>
        </w:rPr>
        <w:t>物流公司组织观看十九大开幕式</w:t>
      </w:r>
    </w:p>
    <w:p w:rsidR="004455DF" w:rsidRDefault="004455DF" w:rsidP="004455DF">
      <w:pPr>
        <w:spacing w:beforeLines="100"/>
        <w:ind w:firstLineChars="200" w:firstLine="640"/>
        <w:rPr>
          <w:rFonts w:ascii="仿宋_GB2312" w:eastAsia="仿宋_GB2312"/>
          <w:sz w:val="32"/>
          <w:szCs w:val="32"/>
        </w:rPr>
      </w:pPr>
      <w:r>
        <w:rPr>
          <w:rFonts w:ascii="仿宋_GB2312" w:eastAsia="仿宋_GB2312" w:hint="eastAsia"/>
          <w:sz w:val="32"/>
          <w:szCs w:val="32"/>
        </w:rPr>
        <w:t>10月18日上午，中国共产党第十九次全国代表大会开幕。物流公司组织机关和各单位干部群众收看党的十九大开幕会直播，公司党委书记、总经理张国兴带领班子成员与机关党员干部一起，身着正装，佩戴党徽，认真聆听习总书记所作的十九大报告。</w:t>
      </w:r>
    </w:p>
    <w:p w:rsidR="004455DF" w:rsidRDefault="004455DF" w:rsidP="004455DF">
      <w:pPr>
        <w:ind w:firstLineChars="200" w:firstLine="640"/>
        <w:rPr>
          <w:rFonts w:ascii="仿宋_GB2312" w:eastAsia="仿宋_GB2312"/>
          <w:sz w:val="32"/>
          <w:szCs w:val="32"/>
        </w:rPr>
      </w:pPr>
      <w:r>
        <w:rPr>
          <w:rFonts w:ascii="仿宋_GB2312" w:eastAsia="仿宋_GB2312" w:hint="eastAsia"/>
          <w:sz w:val="32"/>
          <w:szCs w:val="32"/>
        </w:rPr>
        <w:t>中国共产党第十九次全国代表大会，是在全面建成小康社会决胜阶段、中国特色社会主义发展关键时期召开的一次十分重要的大会。习近平总书记所作的报告，全面回顾总结党的十八大以来，</w:t>
      </w:r>
      <w:r w:rsidRPr="00652C4C">
        <w:rPr>
          <w:rFonts w:ascii="仿宋_GB2312" w:eastAsia="仿宋_GB2312" w:hint="eastAsia"/>
          <w:sz w:val="32"/>
          <w:szCs w:val="32"/>
        </w:rPr>
        <w:t>以习近平总书记为核心的党中央团结带领全党全国各族人民，坚持和发展中国特色社会主义的历史进程和宝贵经验，系统阐述了坚持和发展中国特色社会主义的一系列重大理论和实践问题，深入分析和准确判断当前世情国情党情，全面把握党和国家事业发展新要求和人民群众新期待，提出了具有全局性、战略性、前瞻性的行动纲领，为全党全军全国各族人民指明了奋斗方向。</w:t>
      </w:r>
    </w:p>
    <w:p w:rsidR="004455DF" w:rsidRDefault="004455DF" w:rsidP="004455DF">
      <w:pPr>
        <w:ind w:firstLineChars="200" w:firstLine="640"/>
        <w:rPr>
          <w:rFonts w:ascii="仿宋_GB2312" w:eastAsia="仿宋_GB2312" w:hint="eastAsia"/>
          <w:sz w:val="32"/>
          <w:szCs w:val="32"/>
        </w:rPr>
      </w:pPr>
      <w:r>
        <w:rPr>
          <w:rFonts w:ascii="仿宋_GB2312" w:eastAsia="仿宋_GB2312" w:hint="eastAsia"/>
          <w:sz w:val="32"/>
          <w:szCs w:val="32"/>
        </w:rPr>
        <w:lastRenderedPageBreak/>
        <w:t>大家在收看报告后，备受鼓舞，倍感振奋，纷纷表达了自己的激动、自豪心情，将要立足自身，踏实苦干，在平凡岗位上奉献自我，继续为经济社会持续发展、决胜全面建成小康社会，为实现中华民族伟大复兴的中国梦贡献智慧和力量。</w:t>
      </w:r>
    </w:p>
    <w:p w:rsidR="004455DF" w:rsidRPr="00BA1A2B" w:rsidRDefault="004455DF" w:rsidP="004455DF">
      <w:pPr>
        <w:ind w:firstLineChars="200" w:firstLine="640"/>
        <w:rPr>
          <w:rFonts w:ascii="仿宋_GB2312" w:eastAsia="仿宋_GB2312"/>
          <w:sz w:val="32"/>
          <w:szCs w:val="32"/>
        </w:rPr>
      </w:pPr>
      <w:r>
        <w:rPr>
          <w:rFonts w:ascii="仿宋_GB2312" w:eastAsia="仿宋_GB2312" w:hint="eastAsia"/>
          <w:sz w:val="32"/>
          <w:szCs w:val="32"/>
        </w:rPr>
        <w:t>牟翊僮</w:t>
      </w:r>
    </w:p>
    <w:p w:rsidR="004455DF" w:rsidRPr="00713630" w:rsidRDefault="004455DF" w:rsidP="004455DF">
      <w:pPr>
        <w:ind w:right="-58"/>
        <w:jc w:val="right"/>
        <w:rPr>
          <w:rFonts w:ascii="宋体" w:eastAsia="宋体" w:hAnsi="宋体" w:cs="仿宋_GB2312"/>
          <w:sz w:val="28"/>
          <w:szCs w:val="28"/>
        </w:rPr>
      </w:pPr>
    </w:p>
    <w:p w:rsidR="00511B7F" w:rsidRPr="00511B7F" w:rsidRDefault="00511B7F" w:rsidP="00511B7F">
      <w:pPr>
        <w:rPr>
          <w:rFonts w:ascii="宋体" w:eastAsia="宋体" w:hAnsi="宋体"/>
          <w:sz w:val="32"/>
          <w:szCs w:val="32"/>
        </w:rPr>
      </w:pPr>
    </w:p>
    <w:sectPr w:rsidR="00511B7F" w:rsidRPr="00511B7F" w:rsidSect="008D44D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49C" w:rsidRDefault="0062549C" w:rsidP="00430155">
      <w:r>
        <w:separator/>
      </w:r>
    </w:p>
  </w:endnote>
  <w:endnote w:type="continuationSeparator" w:id="0">
    <w:p w:rsidR="0062549C" w:rsidRDefault="0062549C" w:rsidP="0043015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微软雅黑"/>
    <w:charset w:val="86"/>
    <w:family w:val="modern"/>
    <w:pitch w:val="fixed"/>
    <w:sig w:usb0="00000000" w:usb1="080E0000" w:usb2="00000010" w:usb3="00000000" w:csb0="00040000" w:csb1="00000000"/>
  </w:font>
  <w:font w:name="方正小标宋_GBK">
    <w:altName w:val="宋体"/>
    <w:charset w:val="86"/>
    <w:family w:val="script"/>
    <w:pitch w:val="default"/>
    <w:sig w:usb0="00000000" w:usb1="00000000" w:usb2="00000010" w:usb3="00000000" w:csb0="00040000" w:csb1="00000000"/>
  </w:font>
  <w:font w:name="方正小标宋简体">
    <w:altName w:val="黑体"/>
    <w:charset w:val="86"/>
    <w:family w:val="auto"/>
    <w:pitch w:val="default"/>
    <w:sig w:usb0="00000000" w:usb1="00000000" w:usb2="00000010" w:usb3="00000000" w:csb0="00040000" w:csb1="00000000"/>
  </w:font>
  <w:font w:name="方正仿宋_GBK">
    <w:altName w:val="宋体"/>
    <w:charset w:val="86"/>
    <w:family w:val="script"/>
    <w:pitch w:val="default"/>
    <w:sig w:usb0="00000000" w:usb1="00000000" w:usb2="00000010" w:usb3="00000000" w:csb0="00040000" w:csb1="00000000"/>
  </w:font>
  <w:font w:name="Microsoft Sans Serif">
    <w:panose1 w:val="020B0604020202020204"/>
    <w:charset w:val="00"/>
    <w:family w:val="swiss"/>
    <w:pitch w:val="variable"/>
    <w:sig w:usb0="E1002AFF" w:usb1="C0000002" w:usb2="00000008" w:usb3="00000000" w:csb0="000101FF" w:csb1="00000000"/>
  </w:font>
  <w:font w:name="微软雅黑">
    <w:altName w:val="黑体"/>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49C" w:rsidRDefault="0062549C" w:rsidP="00430155">
      <w:r>
        <w:separator/>
      </w:r>
    </w:p>
  </w:footnote>
  <w:footnote w:type="continuationSeparator" w:id="0">
    <w:p w:rsidR="0062549C" w:rsidRDefault="0062549C" w:rsidP="0043015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A1A2B"/>
    <w:rsid w:val="00000A3A"/>
    <w:rsid w:val="00006A3D"/>
    <w:rsid w:val="00007C26"/>
    <w:rsid w:val="00010AEE"/>
    <w:rsid w:val="00011C23"/>
    <w:rsid w:val="00012215"/>
    <w:rsid w:val="00015B2E"/>
    <w:rsid w:val="0001617A"/>
    <w:rsid w:val="00016B3B"/>
    <w:rsid w:val="000179EF"/>
    <w:rsid w:val="00025ADE"/>
    <w:rsid w:val="00025DBD"/>
    <w:rsid w:val="00026742"/>
    <w:rsid w:val="00035FFE"/>
    <w:rsid w:val="000368D9"/>
    <w:rsid w:val="000411C9"/>
    <w:rsid w:val="0004180F"/>
    <w:rsid w:val="00043D78"/>
    <w:rsid w:val="0004749B"/>
    <w:rsid w:val="00054030"/>
    <w:rsid w:val="00055660"/>
    <w:rsid w:val="00062D51"/>
    <w:rsid w:val="000821E4"/>
    <w:rsid w:val="0009336D"/>
    <w:rsid w:val="00094E07"/>
    <w:rsid w:val="000960A2"/>
    <w:rsid w:val="000A2FBA"/>
    <w:rsid w:val="000B3DE6"/>
    <w:rsid w:val="000D0FA2"/>
    <w:rsid w:val="000D2250"/>
    <w:rsid w:val="000D2E18"/>
    <w:rsid w:val="000D53BF"/>
    <w:rsid w:val="000E12EF"/>
    <w:rsid w:val="000E2C8D"/>
    <w:rsid w:val="000F2CE2"/>
    <w:rsid w:val="00100271"/>
    <w:rsid w:val="001154E4"/>
    <w:rsid w:val="00117656"/>
    <w:rsid w:val="001265F7"/>
    <w:rsid w:val="0013240A"/>
    <w:rsid w:val="0013246E"/>
    <w:rsid w:val="00137845"/>
    <w:rsid w:val="00143258"/>
    <w:rsid w:val="00150567"/>
    <w:rsid w:val="00150E1E"/>
    <w:rsid w:val="001510F3"/>
    <w:rsid w:val="00152698"/>
    <w:rsid w:val="00172C49"/>
    <w:rsid w:val="001763CF"/>
    <w:rsid w:val="00184302"/>
    <w:rsid w:val="00197442"/>
    <w:rsid w:val="001A0473"/>
    <w:rsid w:val="001D31FB"/>
    <w:rsid w:val="001D3CBA"/>
    <w:rsid w:val="001E0FDF"/>
    <w:rsid w:val="001F055A"/>
    <w:rsid w:val="001F4C18"/>
    <w:rsid w:val="001F5336"/>
    <w:rsid w:val="00232D56"/>
    <w:rsid w:val="00233350"/>
    <w:rsid w:val="002335B9"/>
    <w:rsid w:val="00235C74"/>
    <w:rsid w:val="00236603"/>
    <w:rsid w:val="00240A2D"/>
    <w:rsid w:val="00250402"/>
    <w:rsid w:val="00250689"/>
    <w:rsid w:val="002509AF"/>
    <w:rsid w:val="00256629"/>
    <w:rsid w:val="0026061C"/>
    <w:rsid w:val="002607EA"/>
    <w:rsid w:val="00260C80"/>
    <w:rsid w:val="002615C1"/>
    <w:rsid w:val="00273DD0"/>
    <w:rsid w:val="0027465D"/>
    <w:rsid w:val="00275F4C"/>
    <w:rsid w:val="00281E5E"/>
    <w:rsid w:val="002827F7"/>
    <w:rsid w:val="0029408E"/>
    <w:rsid w:val="00296A8A"/>
    <w:rsid w:val="002B1950"/>
    <w:rsid w:val="002B1DCB"/>
    <w:rsid w:val="002B65F9"/>
    <w:rsid w:val="002C78A4"/>
    <w:rsid w:val="002D3D75"/>
    <w:rsid w:val="002E4BD1"/>
    <w:rsid w:val="002E5CF0"/>
    <w:rsid w:val="002F5231"/>
    <w:rsid w:val="002F6956"/>
    <w:rsid w:val="003103A0"/>
    <w:rsid w:val="003162A5"/>
    <w:rsid w:val="00320170"/>
    <w:rsid w:val="0032432F"/>
    <w:rsid w:val="00327626"/>
    <w:rsid w:val="00332423"/>
    <w:rsid w:val="0034097C"/>
    <w:rsid w:val="00341E24"/>
    <w:rsid w:val="00342CF6"/>
    <w:rsid w:val="00362695"/>
    <w:rsid w:val="00362FC0"/>
    <w:rsid w:val="003644F7"/>
    <w:rsid w:val="00365AD3"/>
    <w:rsid w:val="003678BC"/>
    <w:rsid w:val="00377EA6"/>
    <w:rsid w:val="00380D79"/>
    <w:rsid w:val="003911EC"/>
    <w:rsid w:val="0039125C"/>
    <w:rsid w:val="00391868"/>
    <w:rsid w:val="0039209B"/>
    <w:rsid w:val="003B0B73"/>
    <w:rsid w:val="003B0E1D"/>
    <w:rsid w:val="003B3D3B"/>
    <w:rsid w:val="003C452F"/>
    <w:rsid w:val="003C6CBF"/>
    <w:rsid w:val="003E600E"/>
    <w:rsid w:val="00400750"/>
    <w:rsid w:val="00406E86"/>
    <w:rsid w:val="00407F9F"/>
    <w:rsid w:val="0041662E"/>
    <w:rsid w:val="00423B91"/>
    <w:rsid w:val="0042401A"/>
    <w:rsid w:val="00430155"/>
    <w:rsid w:val="004455DF"/>
    <w:rsid w:val="004456BE"/>
    <w:rsid w:val="004521A2"/>
    <w:rsid w:val="0047128A"/>
    <w:rsid w:val="004758DC"/>
    <w:rsid w:val="0048070D"/>
    <w:rsid w:val="00497B78"/>
    <w:rsid w:val="004A10F6"/>
    <w:rsid w:val="004A11C1"/>
    <w:rsid w:val="004A59F2"/>
    <w:rsid w:val="004A7BD3"/>
    <w:rsid w:val="004B3BDF"/>
    <w:rsid w:val="004B3DC1"/>
    <w:rsid w:val="004B6265"/>
    <w:rsid w:val="004C350C"/>
    <w:rsid w:val="004C3A5B"/>
    <w:rsid w:val="004C6D77"/>
    <w:rsid w:val="004D7D4B"/>
    <w:rsid w:val="004E3352"/>
    <w:rsid w:val="004E5A47"/>
    <w:rsid w:val="004F6201"/>
    <w:rsid w:val="00511B7F"/>
    <w:rsid w:val="00516C35"/>
    <w:rsid w:val="0052021B"/>
    <w:rsid w:val="00542377"/>
    <w:rsid w:val="00544C40"/>
    <w:rsid w:val="0055018E"/>
    <w:rsid w:val="00551E65"/>
    <w:rsid w:val="005614AF"/>
    <w:rsid w:val="00565211"/>
    <w:rsid w:val="005819F8"/>
    <w:rsid w:val="005822D1"/>
    <w:rsid w:val="005916C5"/>
    <w:rsid w:val="00595B92"/>
    <w:rsid w:val="005A54B9"/>
    <w:rsid w:val="005B241A"/>
    <w:rsid w:val="005B47B0"/>
    <w:rsid w:val="005C038D"/>
    <w:rsid w:val="005D42F9"/>
    <w:rsid w:val="005E3054"/>
    <w:rsid w:val="005E765A"/>
    <w:rsid w:val="005F1D8B"/>
    <w:rsid w:val="005F2BB8"/>
    <w:rsid w:val="005F54DA"/>
    <w:rsid w:val="006049FA"/>
    <w:rsid w:val="006147B7"/>
    <w:rsid w:val="0062549C"/>
    <w:rsid w:val="00626D3C"/>
    <w:rsid w:val="00643BC6"/>
    <w:rsid w:val="00646E3C"/>
    <w:rsid w:val="00651D80"/>
    <w:rsid w:val="00652C4C"/>
    <w:rsid w:val="00653520"/>
    <w:rsid w:val="00655A20"/>
    <w:rsid w:val="00682C32"/>
    <w:rsid w:val="00683320"/>
    <w:rsid w:val="00687E1C"/>
    <w:rsid w:val="006A7AC7"/>
    <w:rsid w:val="006B254A"/>
    <w:rsid w:val="006C06F7"/>
    <w:rsid w:val="006C1040"/>
    <w:rsid w:val="006C4AF3"/>
    <w:rsid w:val="006D380C"/>
    <w:rsid w:val="006E0243"/>
    <w:rsid w:val="006E13F4"/>
    <w:rsid w:val="007042C0"/>
    <w:rsid w:val="0071096C"/>
    <w:rsid w:val="00713630"/>
    <w:rsid w:val="0071516F"/>
    <w:rsid w:val="007243AB"/>
    <w:rsid w:val="00724A26"/>
    <w:rsid w:val="007305E0"/>
    <w:rsid w:val="00731C03"/>
    <w:rsid w:val="00733A6C"/>
    <w:rsid w:val="00737A2E"/>
    <w:rsid w:val="00745087"/>
    <w:rsid w:val="00746056"/>
    <w:rsid w:val="00752635"/>
    <w:rsid w:val="00753E1A"/>
    <w:rsid w:val="00756534"/>
    <w:rsid w:val="007615E6"/>
    <w:rsid w:val="007666D2"/>
    <w:rsid w:val="00771949"/>
    <w:rsid w:val="00790D96"/>
    <w:rsid w:val="00792A04"/>
    <w:rsid w:val="007A1AE3"/>
    <w:rsid w:val="007A1B55"/>
    <w:rsid w:val="007A2B6E"/>
    <w:rsid w:val="007A3C0E"/>
    <w:rsid w:val="007A772E"/>
    <w:rsid w:val="007B2CCD"/>
    <w:rsid w:val="007C799C"/>
    <w:rsid w:val="007D1754"/>
    <w:rsid w:val="007D1759"/>
    <w:rsid w:val="007D4513"/>
    <w:rsid w:val="007D4F7A"/>
    <w:rsid w:val="007E3F37"/>
    <w:rsid w:val="007F4A19"/>
    <w:rsid w:val="00802B81"/>
    <w:rsid w:val="0080368C"/>
    <w:rsid w:val="0080478F"/>
    <w:rsid w:val="00806603"/>
    <w:rsid w:val="00807780"/>
    <w:rsid w:val="008123C7"/>
    <w:rsid w:val="008263DB"/>
    <w:rsid w:val="00836BAE"/>
    <w:rsid w:val="008417BE"/>
    <w:rsid w:val="00843D82"/>
    <w:rsid w:val="0084793A"/>
    <w:rsid w:val="00850F28"/>
    <w:rsid w:val="008511C0"/>
    <w:rsid w:val="00855AC7"/>
    <w:rsid w:val="0086130F"/>
    <w:rsid w:val="008645CB"/>
    <w:rsid w:val="00864614"/>
    <w:rsid w:val="008648CF"/>
    <w:rsid w:val="00867923"/>
    <w:rsid w:val="008765F1"/>
    <w:rsid w:val="00887456"/>
    <w:rsid w:val="00895620"/>
    <w:rsid w:val="008968ED"/>
    <w:rsid w:val="00896A93"/>
    <w:rsid w:val="00896E34"/>
    <w:rsid w:val="00896F3B"/>
    <w:rsid w:val="00897538"/>
    <w:rsid w:val="008A11DD"/>
    <w:rsid w:val="008A24DF"/>
    <w:rsid w:val="008A4A91"/>
    <w:rsid w:val="008A4C32"/>
    <w:rsid w:val="008C36D8"/>
    <w:rsid w:val="008C50E1"/>
    <w:rsid w:val="008D2855"/>
    <w:rsid w:val="008D44D9"/>
    <w:rsid w:val="008E4EAB"/>
    <w:rsid w:val="008E6212"/>
    <w:rsid w:val="008F1467"/>
    <w:rsid w:val="008F38DE"/>
    <w:rsid w:val="008F567F"/>
    <w:rsid w:val="008F76B5"/>
    <w:rsid w:val="0091668E"/>
    <w:rsid w:val="00922F63"/>
    <w:rsid w:val="00923EA0"/>
    <w:rsid w:val="009261F8"/>
    <w:rsid w:val="009354E2"/>
    <w:rsid w:val="00936017"/>
    <w:rsid w:val="00937549"/>
    <w:rsid w:val="0094149E"/>
    <w:rsid w:val="0094405B"/>
    <w:rsid w:val="0094522E"/>
    <w:rsid w:val="00946F28"/>
    <w:rsid w:val="009552D3"/>
    <w:rsid w:val="00961064"/>
    <w:rsid w:val="009715D8"/>
    <w:rsid w:val="00971D0F"/>
    <w:rsid w:val="00982157"/>
    <w:rsid w:val="0098741E"/>
    <w:rsid w:val="00997027"/>
    <w:rsid w:val="009A02DE"/>
    <w:rsid w:val="009A2781"/>
    <w:rsid w:val="009A595C"/>
    <w:rsid w:val="009B0E68"/>
    <w:rsid w:val="009D4489"/>
    <w:rsid w:val="009F00CD"/>
    <w:rsid w:val="009F078B"/>
    <w:rsid w:val="009F4624"/>
    <w:rsid w:val="00A11609"/>
    <w:rsid w:val="00A1295D"/>
    <w:rsid w:val="00A17B0A"/>
    <w:rsid w:val="00A220E8"/>
    <w:rsid w:val="00A2403B"/>
    <w:rsid w:val="00A256EF"/>
    <w:rsid w:val="00A274CE"/>
    <w:rsid w:val="00A27D33"/>
    <w:rsid w:val="00A27FEA"/>
    <w:rsid w:val="00A32BEB"/>
    <w:rsid w:val="00A35760"/>
    <w:rsid w:val="00A37233"/>
    <w:rsid w:val="00A42FDD"/>
    <w:rsid w:val="00A463AD"/>
    <w:rsid w:val="00A50691"/>
    <w:rsid w:val="00A51698"/>
    <w:rsid w:val="00A520F6"/>
    <w:rsid w:val="00A578FB"/>
    <w:rsid w:val="00A6283A"/>
    <w:rsid w:val="00A66108"/>
    <w:rsid w:val="00A73C98"/>
    <w:rsid w:val="00A807B3"/>
    <w:rsid w:val="00A830C5"/>
    <w:rsid w:val="00A8413C"/>
    <w:rsid w:val="00A84318"/>
    <w:rsid w:val="00A93A75"/>
    <w:rsid w:val="00A96C3B"/>
    <w:rsid w:val="00A977AB"/>
    <w:rsid w:val="00AA24B1"/>
    <w:rsid w:val="00AA5F82"/>
    <w:rsid w:val="00AD7D50"/>
    <w:rsid w:val="00AE651B"/>
    <w:rsid w:val="00AF6380"/>
    <w:rsid w:val="00B01E5F"/>
    <w:rsid w:val="00B0636B"/>
    <w:rsid w:val="00B14DB3"/>
    <w:rsid w:val="00B208A3"/>
    <w:rsid w:val="00B3066D"/>
    <w:rsid w:val="00B3452A"/>
    <w:rsid w:val="00B355E8"/>
    <w:rsid w:val="00B355FB"/>
    <w:rsid w:val="00B40232"/>
    <w:rsid w:val="00B54B4F"/>
    <w:rsid w:val="00B60313"/>
    <w:rsid w:val="00B607DD"/>
    <w:rsid w:val="00B67F95"/>
    <w:rsid w:val="00B72968"/>
    <w:rsid w:val="00B80D73"/>
    <w:rsid w:val="00B855A6"/>
    <w:rsid w:val="00B9000E"/>
    <w:rsid w:val="00B91341"/>
    <w:rsid w:val="00BA1A2B"/>
    <w:rsid w:val="00BB0B16"/>
    <w:rsid w:val="00BB1345"/>
    <w:rsid w:val="00BB1918"/>
    <w:rsid w:val="00BB5936"/>
    <w:rsid w:val="00BC578B"/>
    <w:rsid w:val="00BD0BFF"/>
    <w:rsid w:val="00BE3F34"/>
    <w:rsid w:val="00BF14B4"/>
    <w:rsid w:val="00BF26A9"/>
    <w:rsid w:val="00BF76D3"/>
    <w:rsid w:val="00C00DDA"/>
    <w:rsid w:val="00C01605"/>
    <w:rsid w:val="00C05DCA"/>
    <w:rsid w:val="00C07569"/>
    <w:rsid w:val="00C10C70"/>
    <w:rsid w:val="00C2052A"/>
    <w:rsid w:val="00C21E19"/>
    <w:rsid w:val="00C30865"/>
    <w:rsid w:val="00C43214"/>
    <w:rsid w:val="00C460DD"/>
    <w:rsid w:val="00C507E5"/>
    <w:rsid w:val="00C61E1B"/>
    <w:rsid w:val="00C67293"/>
    <w:rsid w:val="00C70AF4"/>
    <w:rsid w:val="00C7265F"/>
    <w:rsid w:val="00C76462"/>
    <w:rsid w:val="00C77466"/>
    <w:rsid w:val="00C83AF9"/>
    <w:rsid w:val="00C84A50"/>
    <w:rsid w:val="00C87DC2"/>
    <w:rsid w:val="00C919DA"/>
    <w:rsid w:val="00C928F8"/>
    <w:rsid w:val="00C94987"/>
    <w:rsid w:val="00C95F16"/>
    <w:rsid w:val="00CA285C"/>
    <w:rsid w:val="00CA4008"/>
    <w:rsid w:val="00CB2C4E"/>
    <w:rsid w:val="00CB6D49"/>
    <w:rsid w:val="00CB7FD8"/>
    <w:rsid w:val="00CD4E5C"/>
    <w:rsid w:val="00CD4F6E"/>
    <w:rsid w:val="00CE3252"/>
    <w:rsid w:val="00CE434E"/>
    <w:rsid w:val="00CE4A95"/>
    <w:rsid w:val="00CE7C45"/>
    <w:rsid w:val="00CF393C"/>
    <w:rsid w:val="00CF758D"/>
    <w:rsid w:val="00D20A0B"/>
    <w:rsid w:val="00D20C22"/>
    <w:rsid w:val="00D231CC"/>
    <w:rsid w:val="00D25E45"/>
    <w:rsid w:val="00D32278"/>
    <w:rsid w:val="00D32F37"/>
    <w:rsid w:val="00D36C87"/>
    <w:rsid w:val="00D51E16"/>
    <w:rsid w:val="00D539B8"/>
    <w:rsid w:val="00D5666C"/>
    <w:rsid w:val="00D6097F"/>
    <w:rsid w:val="00D63C79"/>
    <w:rsid w:val="00D65595"/>
    <w:rsid w:val="00D83084"/>
    <w:rsid w:val="00D87D1E"/>
    <w:rsid w:val="00D949E2"/>
    <w:rsid w:val="00D94A26"/>
    <w:rsid w:val="00DB53E6"/>
    <w:rsid w:val="00DB7F86"/>
    <w:rsid w:val="00DC4CEB"/>
    <w:rsid w:val="00DC64A3"/>
    <w:rsid w:val="00DD047C"/>
    <w:rsid w:val="00DD2577"/>
    <w:rsid w:val="00DD7397"/>
    <w:rsid w:val="00DF7D55"/>
    <w:rsid w:val="00E143FA"/>
    <w:rsid w:val="00E159E1"/>
    <w:rsid w:val="00E167DB"/>
    <w:rsid w:val="00E26639"/>
    <w:rsid w:val="00E30CCD"/>
    <w:rsid w:val="00E32AC0"/>
    <w:rsid w:val="00E43CB4"/>
    <w:rsid w:val="00E532D4"/>
    <w:rsid w:val="00E622A3"/>
    <w:rsid w:val="00E701CF"/>
    <w:rsid w:val="00E71796"/>
    <w:rsid w:val="00E8010F"/>
    <w:rsid w:val="00E80A31"/>
    <w:rsid w:val="00E86F66"/>
    <w:rsid w:val="00E87CCC"/>
    <w:rsid w:val="00E87DE3"/>
    <w:rsid w:val="00E928A6"/>
    <w:rsid w:val="00EA6F00"/>
    <w:rsid w:val="00EA7042"/>
    <w:rsid w:val="00EA718C"/>
    <w:rsid w:val="00EB04CC"/>
    <w:rsid w:val="00EC65DA"/>
    <w:rsid w:val="00ED12E9"/>
    <w:rsid w:val="00ED3712"/>
    <w:rsid w:val="00ED710A"/>
    <w:rsid w:val="00EE01C0"/>
    <w:rsid w:val="00EE133B"/>
    <w:rsid w:val="00EE4B8E"/>
    <w:rsid w:val="00EE5A7F"/>
    <w:rsid w:val="00EF7F72"/>
    <w:rsid w:val="00F003FF"/>
    <w:rsid w:val="00F01888"/>
    <w:rsid w:val="00F03EC9"/>
    <w:rsid w:val="00F0753F"/>
    <w:rsid w:val="00F0772E"/>
    <w:rsid w:val="00F13494"/>
    <w:rsid w:val="00F138AF"/>
    <w:rsid w:val="00F13D39"/>
    <w:rsid w:val="00F1431C"/>
    <w:rsid w:val="00F147AB"/>
    <w:rsid w:val="00F1538D"/>
    <w:rsid w:val="00F267C0"/>
    <w:rsid w:val="00F363F1"/>
    <w:rsid w:val="00F42050"/>
    <w:rsid w:val="00F43824"/>
    <w:rsid w:val="00F534D1"/>
    <w:rsid w:val="00F62AE0"/>
    <w:rsid w:val="00F641BE"/>
    <w:rsid w:val="00F70ED7"/>
    <w:rsid w:val="00F7609E"/>
    <w:rsid w:val="00F94121"/>
    <w:rsid w:val="00FA1C8C"/>
    <w:rsid w:val="00FA54A5"/>
    <w:rsid w:val="00FB10B8"/>
    <w:rsid w:val="00FB2DBA"/>
    <w:rsid w:val="00FB5BA2"/>
    <w:rsid w:val="00FC1694"/>
    <w:rsid w:val="00FC2769"/>
    <w:rsid w:val="00FC7189"/>
    <w:rsid w:val="00FD0822"/>
    <w:rsid w:val="00FD410C"/>
    <w:rsid w:val="00FD62F1"/>
    <w:rsid w:val="00FE26FA"/>
    <w:rsid w:val="00FE47B7"/>
    <w:rsid w:val="00FF4BB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4D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3015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430155"/>
    <w:rPr>
      <w:sz w:val="18"/>
      <w:szCs w:val="18"/>
    </w:rPr>
  </w:style>
  <w:style w:type="paragraph" w:styleId="a4">
    <w:name w:val="footer"/>
    <w:basedOn w:val="a"/>
    <w:link w:val="Char0"/>
    <w:uiPriority w:val="99"/>
    <w:semiHidden/>
    <w:unhideWhenUsed/>
    <w:rsid w:val="0043015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430155"/>
    <w:rPr>
      <w:sz w:val="18"/>
      <w:szCs w:val="18"/>
    </w:rPr>
  </w:style>
  <w:style w:type="paragraph" w:styleId="a5">
    <w:name w:val="Balloon Text"/>
    <w:basedOn w:val="a"/>
    <w:link w:val="Char1"/>
    <w:uiPriority w:val="99"/>
    <w:semiHidden/>
    <w:unhideWhenUsed/>
    <w:rsid w:val="004455DF"/>
    <w:rPr>
      <w:sz w:val="18"/>
      <w:szCs w:val="18"/>
    </w:rPr>
  </w:style>
  <w:style w:type="character" w:customStyle="1" w:styleId="Char1">
    <w:name w:val="批注框文本 Char"/>
    <w:basedOn w:val="a0"/>
    <w:link w:val="a5"/>
    <w:uiPriority w:val="99"/>
    <w:semiHidden/>
    <w:rsid w:val="004455DF"/>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11</Pages>
  <Words>398</Words>
  <Characters>2269</Characters>
  <Application>Microsoft Office Word</Application>
  <DocSecurity>0</DocSecurity>
  <Lines>18</Lines>
  <Paragraphs>5</Paragraphs>
  <ScaleCrop>false</ScaleCrop>
  <Company>Microsoft</Company>
  <LinksUpToDate>false</LinksUpToDate>
  <CharactersWithSpaces>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Administrator</cp:lastModifiedBy>
  <cp:revision>8</cp:revision>
  <dcterms:created xsi:type="dcterms:W3CDTF">2017-10-20T02:18:00Z</dcterms:created>
  <dcterms:modified xsi:type="dcterms:W3CDTF">2017-10-20T07:59:00Z</dcterms:modified>
</cp:coreProperties>
</file>